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76198">
      <w:pPr>
        <w:pStyle w:val="Predefinito"/>
        <w:autoSpaceDE/>
        <w:spacing w:before="240" w:after="480"/>
        <w:ind w:left="714" w:hanging="357"/>
        <w:jc w:val="center"/>
      </w:pPr>
      <w:r>
        <w:rPr>
          <w:b/>
          <w:w w:val="95"/>
          <w:lang w:eastAsia="en-US"/>
        </w:rPr>
        <w:t>PARTE I: INFORMAZIONI SULLA PROCEDURA DI APPALTO E SULL'AMMINISTRAZIONE AGGIUDICATRICE O ENTE AGGIUDICATORE</w:t>
      </w:r>
    </w:p>
    <w:tbl>
      <w:tblPr>
        <w:tblW w:w="0" w:type="auto"/>
        <w:tblInd w:w="421" w:type="dxa"/>
        <w:tblLayout w:type="fixed"/>
        <w:tblLook w:val="0000"/>
      </w:tblPr>
      <w:tblGrid>
        <w:gridCol w:w="8501"/>
      </w:tblGrid>
      <w:tr w:rsidR="00000000">
        <w:tc>
          <w:tcPr>
            <w:tcW w:w="850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jc w:val="both"/>
            </w:pPr>
            <w:r>
              <w:rPr>
                <w:rFonts w:ascii="Calibri" w:hAnsi="Calibri"/>
                <w:b/>
                <w:sz w:val="22"/>
                <w:lang w:eastAsia="en-US"/>
              </w:rPr>
              <w:t>A.R.T.E. SAVONA - SEZIONE DELLA STAZIONE UNICA APPALTANTE REGIONALE - REGIONE LIGURIA : PROCEDURA NEGOZIATA</w:t>
            </w:r>
            <w:r>
              <w:rPr>
                <w:rFonts w:ascii="Calibri"/>
                <w:b/>
                <w:sz w:val="22"/>
                <w:lang w:eastAsia="en-US"/>
              </w:rPr>
              <w:t xml:space="preserve"> AI SENSI DELL'ART. 36, COMMA 2, LETT. b) D. LGS. 50/2016 E DELL'ARTICOLO 63 DELLO STESSO D. LGS. </w:t>
            </w:r>
            <w:r>
              <w:rPr>
                <w:rFonts w:ascii="Calibri" w:hAnsi="Calibri"/>
                <w:b/>
                <w:sz w:val="22"/>
                <w:lang w:eastAsia="en-US"/>
              </w:rPr>
              <w:t xml:space="preserve"> RELATIVA  ALL’INTERVENTO DI BONIFICA CON RIFACIMEN</w:t>
            </w:r>
            <w:r>
              <w:rPr>
                <w:rFonts w:ascii="Calibri" w:hAnsi="Calibri"/>
                <w:b/>
                <w:sz w:val="22"/>
                <w:lang w:eastAsia="en-US"/>
              </w:rPr>
              <w:t>TO DEL MANTO DI COPERTURA ED OPERE DI MANUTENZIONE FACCIATE E TERRAZZI DEL FABBRICATO SITO  IN ALBENGA VIA MANFRO MERLINI CIV. 19 - IMPORTO A BASE DI GARA € 130.900,00 COMPRENSIVO DEGLI ONERI PER L’ATTUAZIONE DEI PIANI DI SICUREZZA NON SOGGETTI A RIBASSO P</w:t>
            </w:r>
            <w:r>
              <w:rPr>
                <w:rFonts w:ascii="Calibri" w:hAnsi="Calibri"/>
                <w:b/>
                <w:sz w:val="22"/>
                <w:lang w:eastAsia="en-US"/>
              </w:rPr>
              <w:t>ARI A € 32.347,75   - CATEGORIA  UNICA OG1 CLASSIFICA I</w:t>
            </w:r>
          </w:p>
          <w:p w:rsidR="00000000" w:rsidRDefault="00276198">
            <w:pPr>
              <w:pStyle w:val="Predefinito"/>
              <w:jc w:val="both"/>
            </w:pPr>
          </w:p>
          <w:p w:rsidR="00000000" w:rsidRDefault="00276198">
            <w:pPr>
              <w:pStyle w:val="Predefinito"/>
              <w:jc w:val="both"/>
            </w:pPr>
            <w:r>
              <w:rPr>
                <w:rFonts w:ascii="Arial" w:hAnsi="Arial"/>
                <w:b/>
                <w:color w:val="000000"/>
                <w:lang/>
              </w:rPr>
              <w:t xml:space="preserve">CUP (Codice unico progetto) E54B17000000005       </w:t>
            </w:r>
          </w:p>
          <w:p w:rsidR="00000000" w:rsidRDefault="00276198">
            <w:pPr>
              <w:pStyle w:val="Predefinito"/>
              <w:autoSpaceDE/>
              <w:jc w:val="both"/>
            </w:pPr>
            <w:r>
              <w:rPr>
                <w:rFonts w:ascii="Arial" w:hAnsi="Arial"/>
                <w:b/>
                <w:color w:val="000000"/>
                <w:lang w:eastAsia="en-US"/>
              </w:rPr>
              <w:t>CIG  (Codice Identificativo Gara)  6954431203</w:t>
            </w:r>
          </w:p>
          <w:p w:rsidR="00000000" w:rsidRDefault="00276198">
            <w:pPr>
              <w:pStyle w:val="Predefinito"/>
              <w:tabs>
                <w:tab w:val="left" w:pos="0"/>
              </w:tabs>
              <w:spacing w:line="26" w:lineRule="atLeast"/>
              <w:jc w:val="both"/>
            </w:pPr>
          </w:p>
        </w:tc>
      </w:tr>
    </w:tbl>
    <w:p w:rsidR="00000000" w:rsidRDefault="00276198">
      <w:pPr>
        <w:pStyle w:val="Predefinito"/>
        <w:autoSpaceDE/>
        <w:spacing w:before="480" w:after="120"/>
        <w:ind w:left="714" w:hanging="357"/>
        <w:jc w:val="center"/>
      </w:pPr>
      <w:r>
        <w:rPr>
          <w:b/>
          <w:sz w:val="32"/>
          <w:lang w:eastAsia="en-US"/>
        </w:rPr>
        <w:t xml:space="preserve">PARTE I: INFORMAZIONI SULLA PROCEDURA </w:t>
      </w:r>
    </w:p>
    <w:tbl>
      <w:tblPr>
        <w:tblW w:w="0" w:type="auto"/>
        <w:tblInd w:w="421" w:type="dxa"/>
        <w:tblLayout w:type="fixed"/>
        <w:tblLook w:val="0000"/>
      </w:tblPr>
      <w:tblGrid>
        <w:gridCol w:w="2424"/>
        <w:gridCol w:w="4887"/>
      </w:tblGrid>
      <w:tr w:rsidR="00000000">
        <w:tc>
          <w:tcPr>
            <w:tcW w:w="2424" w:type="dxa"/>
            <w:tcBorders>
              <w:top w:val="single" w:sz="2" w:space="0" w:color="000000"/>
              <w:left w:val="single" w:sz="2" w:space="0" w:color="000000"/>
              <w:bottom w:val="single" w:sz="2" w:space="0" w:color="000000"/>
              <w:right w:val="single" w:sz="2" w:space="0" w:color="000000"/>
            </w:tcBorders>
            <w:vAlign w:val="center"/>
          </w:tcPr>
          <w:p w:rsidR="00000000" w:rsidRDefault="00276198">
            <w:pPr>
              <w:pStyle w:val="Predefinito"/>
              <w:autoSpaceDE/>
              <w:spacing w:before="120" w:after="120"/>
              <w:ind w:left="714" w:hanging="714"/>
            </w:pPr>
            <w:r>
              <w:rPr>
                <w:b/>
                <w:lang w:eastAsia="en-US"/>
              </w:rPr>
              <w:t>Identità del committente:</w:t>
            </w:r>
          </w:p>
        </w:tc>
        <w:tc>
          <w:tcPr>
            <w:tcW w:w="4887"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r>
              <w:rPr>
                <w:rFonts w:ascii="Calibri" w:hAnsi="Calibri"/>
                <w:b/>
                <w:sz w:val="22"/>
                <w:lang w:eastAsia="en-US"/>
              </w:rPr>
              <w:t>A.R.T.E. Savona - Sezione Della</w:t>
            </w:r>
          </w:p>
          <w:p w:rsidR="00000000" w:rsidRDefault="00276198">
            <w:pPr>
              <w:pStyle w:val="Predefinito"/>
              <w:autoSpaceDE/>
            </w:pPr>
            <w:r>
              <w:rPr>
                <w:rFonts w:ascii="Calibri" w:hAnsi="Calibri"/>
                <w:b/>
                <w:sz w:val="22"/>
                <w:lang w:eastAsia="en-US"/>
              </w:rPr>
              <w:t>Stazione Unica Appaltante Regionale -</w:t>
            </w:r>
          </w:p>
          <w:p w:rsidR="00000000" w:rsidRDefault="00276198">
            <w:pPr>
              <w:pStyle w:val="Predefinito"/>
              <w:autoSpaceDE/>
              <w:spacing w:after="200" w:line="276" w:lineRule="auto"/>
            </w:pPr>
            <w:r>
              <w:rPr>
                <w:rFonts w:ascii="Calibri"/>
                <w:b/>
                <w:sz w:val="22"/>
                <w:lang w:eastAsia="en-US"/>
              </w:rPr>
              <w:t xml:space="preserve">Regione Liguria </w:t>
            </w:r>
          </w:p>
        </w:tc>
      </w:tr>
      <w:tr w:rsidR="00000000">
        <w:tc>
          <w:tcPr>
            <w:tcW w:w="2424" w:type="dxa"/>
            <w:tcBorders>
              <w:top w:val="single" w:sz="2" w:space="0" w:color="000000"/>
              <w:left w:val="single" w:sz="2" w:space="0" w:color="000000"/>
              <w:bottom w:val="single" w:sz="2" w:space="0" w:color="000000"/>
              <w:right w:val="single" w:sz="2" w:space="0" w:color="000000"/>
            </w:tcBorders>
            <w:vAlign w:val="center"/>
          </w:tcPr>
          <w:p w:rsidR="00000000" w:rsidRDefault="00276198">
            <w:pPr>
              <w:pStyle w:val="Predefinito"/>
              <w:autoSpaceDE/>
              <w:ind w:left="714" w:hanging="714"/>
            </w:pPr>
            <w:r>
              <w:rPr>
                <w:b/>
                <w:lang w:eastAsia="en-US"/>
              </w:rPr>
              <w:t>Di quale appalto si tratta?</w:t>
            </w:r>
          </w:p>
        </w:tc>
        <w:tc>
          <w:tcPr>
            <w:tcW w:w="4887"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p>
          <w:p w:rsidR="00000000" w:rsidRDefault="00276198">
            <w:pPr>
              <w:pStyle w:val="Predefinito"/>
              <w:autoSpaceDE/>
              <w:jc w:val="both"/>
            </w:pPr>
            <w:r>
              <w:rPr>
                <w:rFonts w:ascii="Calibri" w:hAnsi="Calibri"/>
                <w:b/>
                <w:sz w:val="22"/>
                <w:lang w:eastAsia="en-US"/>
              </w:rPr>
              <w:t>Procedura negoziata</w:t>
            </w:r>
            <w:r>
              <w:rPr>
                <w:rFonts w:ascii="Calibri"/>
                <w:b/>
                <w:sz w:val="22"/>
                <w:lang w:eastAsia="en-US"/>
              </w:rPr>
              <w:t xml:space="preserve"> ai sensi dell'art. 36, comma 2, lett. b) d. lgs. 50/2016 e dell'articolo 63 dello stesso d. lgs. </w:t>
            </w:r>
            <w:r>
              <w:rPr>
                <w:rFonts w:ascii="Calibri" w:hAnsi="Calibri"/>
                <w:b/>
                <w:sz w:val="22"/>
                <w:lang w:eastAsia="en-US"/>
              </w:rPr>
              <w:t xml:space="preserve"> relativa  all’intervento di bonifica con rifacimento </w:t>
            </w:r>
            <w:r>
              <w:rPr>
                <w:rFonts w:ascii="Calibri" w:hAnsi="Calibri"/>
                <w:b/>
                <w:sz w:val="22"/>
                <w:lang w:eastAsia="en-US"/>
              </w:rPr>
              <w:t>del manto di copertura ed opere di manutenzione facciate e terrazzi del fabbricato sito  in Albenga Via Manfro Merlini civ. 19</w:t>
            </w:r>
          </w:p>
          <w:p w:rsidR="00000000" w:rsidRDefault="00276198">
            <w:pPr>
              <w:pStyle w:val="Predefinito"/>
              <w:autoSpaceDE/>
            </w:pPr>
          </w:p>
          <w:p w:rsidR="00000000" w:rsidRDefault="00276198">
            <w:pPr>
              <w:pStyle w:val="Predefinito"/>
              <w:autoSpaceDE/>
              <w:spacing w:after="200" w:line="276" w:lineRule="auto"/>
            </w:pPr>
          </w:p>
        </w:tc>
      </w:tr>
      <w:tr w:rsidR="00000000">
        <w:tc>
          <w:tcPr>
            <w:tcW w:w="2424" w:type="dxa"/>
            <w:tcBorders>
              <w:top w:val="single" w:sz="2" w:space="0" w:color="000000"/>
              <w:left w:val="single" w:sz="2" w:space="0" w:color="000000"/>
              <w:bottom w:val="single" w:sz="2" w:space="0" w:color="000000"/>
              <w:right w:val="single" w:sz="2" w:space="0" w:color="000000"/>
            </w:tcBorders>
            <w:vAlign w:val="center"/>
          </w:tcPr>
          <w:p w:rsidR="00000000" w:rsidRDefault="00276198">
            <w:pPr>
              <w:pStyle w:val="Predefinito"/>
              <w:autoSpaceDE/>
              <w:ind w:left="714" w:hanging="714"/>
            </w:pPr>
            <w:r>
              <w:rPr>
                <w:b/>
                <w:lang w:eastAsia="en-US"/>
              </w:rPr>
              <w:t>Titolo e breve descrizione dell’appalto:</w:t>
            </w:r>
          </w:p>
        </w:tc>
        <w:tc>
          <w:tcPr>
            <w:tcW w:w="4887"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p>
          <w:p w:rsidR="00000000" w:rsidRDefault="00276198">
            <w:pPr>
              <w:pStyle w:val="Predefinito"/>
              <w:autoSpaceDE/>
            </w:pPr>
          </w:p>
          <w:p w:rsidR="00000000" w:rsidRDefault="00276198">
            <w:pPr>
              <w:pStyle w:val="Predefinito"/>
              <w:autoSpaceDE/>
              <w:jc w:val="both"/>
            </w:pPr>
            <w:r>
              <w:t xml:space="preserve">Richiesta miglior offerta relativa </w:t>
            </w:r>
            <w:r>
              <w:rPr>
                <w:rFonts w:ascii="Calibri" w:hAnsi="Calibri"/>
                <w:b/>
                <w:sz w:val="22"/>
                <w:lang w:eastAsia="en-US"/>
              </w:rPr>
              <w:t xml:space="preserve">  all’</w:t>
            </w:r>
            <w:r>
              <w:rPr>
                <w:rFonts w:ascii="Calibri" w:hAnsi="Calibri"/>
                <w:b/>
                <w:sz w:val="22"/>
                <w:lang w:eastAsia="en-US"/>
              </w:rPr>
              <w:t>intervento di bonifica con rifacimento del manto di copertura ed opere di manutenzione facciate e terrazzi del fabbricato sito  in Albenga Via Manfro Merlini civ. 19 - importo a base di gara € 130.900,00 comprensivo degli oneri per l’attuazione dei piani d</w:t>
            </w:r>
            <w:r>
              <w:rPr>
                <w:rFonts w:ascii="Calibri" w:hAnsi="Calibri"/>
                <w:b/>
                <w:sz w:val="22"/>
                <w:lang w:eastAsia="en-US"/>
              </w:rPr>
              <w:t>i sicurezza non soggetti a ribasso pari a € 32.347,75   - categoria  unica OG1 classifica I</w:t>
            </w:r>
          </w:p>
          <w:p w:rsidR="00000000" w:rsidRDefault="00276198">
            <w:pPr>
              <w:pStyle w:val="Predefinito"/>
              <w:autoSpaceDE/>
              <w:spacing w:after="200" w:line="276" w:lineRule="auto"/>
            </w:pPr>
          </w:p>
        </w:tc>
      </w:tr>
    </w:tbl>
    <w:p w:rsidR="00000000" w:rsidRDefault="00276198">
      <w:pPr>
        <w:pStyle w:val="Predefinito"/>
        <w:autoSpaceDE/>
        <w:spacing w:before="240"/>
        <w:ind w:left="714" w:hanging="357"/>
      </w:pPr>
    </w:p>
    <w:tbl>
      <w:tblPr>
        <w:tblW w:w="0" w:type="auto"/>
        <w:tblInd w:w="421" w:type="dxa"/>
        <w:tblLayout w:type="fixed"/>
        <w:tblLook w:val="0000"/>
      </w:tblPr>
      <w:tblGrid>
        <w:gridCol w:w="5912"/>
      </w:tblGrid>
      <w:tr w:rsidR="00000000">
        <w:tc>
          <w:tcPr>
            <w:tcW w:w="5912" w:type="dxa"/>
            <w:tcBorders>
              <w:top w:val="single" w:sz="2" w:space="0" w:color="000000"/>
              <w:left w:val="single" w:sz="2" w:space="0" w:color="000000"/>
              <w:bottom w:val="single" w:sz="2" w:space="0" w:color="000000"/>
              <w:right w:val="single" w:sz="2" w:space="0" w:color="000000"/>
            </w:tcBorders>
            <w:shd w:val="clear" w:color="auto" w:fill="D0CECE"/>
          </w:tcPr>
          <w:p w:rsidR="00000000" w:rsidRDefault="00276198">
            <w:pPr>
              <w:pStyle w:val="Predefinito"/>
              <w:autoSpaceDE/>
              <w:spacing w:before="120" w:after="120" w:line="276" w:lineRule="auto"/>
              <w:jc w:val="center"/>
            </w:pPr>
            <w:r>
              <w:rPr>
                <w:b/>
                <w:lang w:eastAsia="en-US"/>
              </w:rPr>
              <w:t>TUTTE LE ALTRE INFORMAZIONI IN TUTTE LE SEZIONI DEL DGUE DEVONO ESSERE INSERITE</w:t>
            </w:r>
          </w:p>
          <w:p w:rsidR="00000000" w:rsidRDefault="00276198">
            <w:pPr>
              <w:pStyle w:val="Predefinito"/>
              <w:autoSpaceDE/>
              <w:spacing w:before="120" w:after="120" w:line="276" w:lineRule="auto"/>
              <w:jc w:val="center"/>
            </w:pPr>
          </w:p>
          <w:p w:rsidR="00000000" w:rsidRDefault="00276198">
            <w:pPr>
              <w:pStyle w:val="Predefinito"/>
              <w:autoSpaceDE/>
              <w:spacing w:before="120" w:after="120" w:line="276" w:lineRule="auto"/>
              <w:jc w:val="center"/>
            </w:pPr>
            <w:r>
              <w:rPr>
                <w:b/>
                <w:lang w:eastAsia="en-US"/>
              </w:rPr>
              <w:t xml:space="preserve"> DALL’OPERATORE ECONOMICO</w:t>
            </w:r>
          </w:p>
        </w:tc>
      </w:tr>
    </w:tbl>
    <w:p w:rsidR="00000000" w:rsidRDefault="00276198">
      <w:pPr>
        <w:pStyle w:val="Predefinito"/>
        <w:autoSpaceDE/>
        <w:spacing w:before="240"/>
        <w:ind w:left="714" w:hanging="357"/>
        <w:jc w:val="center"/>
      </w:pPr>
    </w:p>
    <w:p w:rsidR="00000000" w:rsidRDefault="00276198">
      <w:pPr>
        <w:pStyle w:val="Predefinito"/>
        <w:autoSpaceDE/>
        <w:spacing w:before="240"/>
        <w:ind w:left="714" w:hanging="357"/>
        <w:jc w:val="center"/>
      </w:pPr>
      <w:r>
        <w:rPr>
          <w:b/>
          <w:w w:val="95"/>
          <w:sz w:val="32"/>
          <w:lang w:eastAsia="en-US"/>
        </w:rPr>
        <w:t>PARTE II: INFORMAZIONI SULL'OPERATORE ECONOMICO</w:t>
      </w:r>
    </w:p>
    <w:p w:rsidR="00000000" w:rsidRDefault="00276198">
      <w:pPr>
        <w:pStyle w:val="Predefinito"/>
        <w:tabs>
          <w:tab w:val="left" w:pos="4486"/>
        </w:tabs>
        <w:autoSpaceDE/>
        <w:spacing w:before="240" w:after="240"/>
        <w:ind w:left="4486" w:hanging="360"/>
      </w:pPr>
      <w:r>
        <w:rPr>
          <w:b/>
          <w:lang w:eastAsia="en-US" w:bidi="ar-SA"/>
        </w:rPr>
        <w:t>INFORMAZIONI SULL’OPERATORE ECONOMICO</w:t>
      </w:r>
    </w:p>
    <w:tbl>
      <w:tblPr>
        <w:tblW w:w="0" w:type="auto"/>
        <w:tblInd w:w="41" w:type="dxa"/>
        <w:tblLayout w:type="fixed"/>
        <w:tblLook w:val="0000"/>
      </w:tblPr>
      <w:tblGrid>
        <w:gridCol w:w="5722"/>
        <w:gridCol w:w="17"/>
        <w:gridCol w:w="4825"/>
      </w:tblGrid>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b/>
                <w:lang w:eastAsia="en-US"/>
              </w:rPr>
              <w:t>Dati identificativi</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b/>
                <w:lang w:eastAsia="en-US"/>
              </w:rPr>
              <w:t>Risposta:</w:t>
            </w: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Nome:</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xml:space="preserve">Partita IVA, se applicabile: </w:t>
            </w:r>
          </w:p>
          <w:p w:rsidR="00000000" w:rsidRDefault="00276198">
            <w:pPr>
              <w:pStyle w:val="Predefinito"/>
              <w:autoSpaceDE/>
              <w:spacing w:before="120" w:after="120"/>
              <w:jc w:val="both"/>
            </w:pPr>
            <w:r>
              <w:rPr>
                <w:lang w:eastAsia="en-US"/>
              </w:rPr>
              <w:t>se non è applicabile un numero di partita IVA indicare un altro numero di identificazione nazionale, se richiesto e applicabile</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w:t>
            </w:r>
          </w:p>
          <w:p w:rsidR="00000000" w:rsidRDefault="00276198">
            <w:pPr>
              <w:pStyle w:val="Predefinito"/>
              <w:autoSpaceDE/>
              <w:spacing w:before="120" w:after="120"/>
            </w:pPr>
          </w:p>
          <w:p w:rsidR="00000000" w:rsidRDefault="00276198">
            <w:pPr>
              <w:pStyle w:val="Predefinito"/>
              <w:autoSpaceDE/>
              <w:spacing w:before="120" w:after="120" w:line="276" w:lineRule="auto"/>
            </w:pPr>
            <w:r>
              <w:rPr>
                <w:lang w:eastAsia="en-US"/>
              </w:rPr>
              <w:t>…</w:t>
            </w:r>
            <w:r>
              <w:rPr>
                <w:lang w:eastAsia="en-US"/>
              </w:rPr>
              <w:t>…………………………………………….</w:t>
            </w: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Indirizzo postale:</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Persone di contatto</w:t>
            </w:r>
            <w:r w:rsidRPr="00276198">
              <w:rPr>
                <w:rStyle w:val="Rimandonotaapidipagina"/>
              </w:rPr>
              <w:footnoteReference w:id="2"/>
            </w:r>
            <w:r>
              <w:rPr>
                <w:lang w:eastAsia="en-US"/>
              </w:rPr>
              <w:t>:</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telefono:</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e-mail:</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PEC:</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pPr>
            <w:r>
              <w:rPr>
                <w:lang w:eastAsia="en-US"/>
              </w:rPr>
              <w:t>Indirizzo internet e sito web (ove esistente):</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b/>
                <w:lang w:eastAsia="en-US"/>
              </w:rPr>
              <w:t>Informazioni generali:</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L’operatore economico è una microimpresa, oppure un’impresa piccola o media</w:t>
            </w:r>
            <w:r w:rsidRPr="00276198">
              <w:rPr>
                <w:rStyle w:val="Rimandonotaapidipagina"/>
              </w:rPr>
              <w:footnoteReference w:id="3"/>
            </w:r>
            <w:r>
              <w:rPr>
                <w:lang w:eastAsia="en-US"/>
              </w:rPr>
              <w:t>?</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lang w:eastAsia="en-US"/>
              </w:rPr>
              <w:t>[ ] si    [ ] no</w:t>
            </w: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jc w:val="both"/>
            </w:pPr>
            <w:r>
              <w:rPr>
                <w:b/>
                <w:lang w:eastAsia="en-US"/>
              </w:rPr>
              <w:t xml:space="preserve">l’operatore economico, (obbligatoriamente in caso di </w:t>
            </w:r>
            <w:r>
              <w:rPr>
                <w:b/>
                <w:lang w:eastAsia="en-US"/>
              </w:rPr>
              <w:lastRenderedPageBreak/>
              <w:t>contratti di lavori pubblici superiori a 150.000 euro), è</w:t>
            </w:r>
            <w:r>
              <w:rPr>
                <w:b/>
                <w:lang w:eastAsia="en-US"/>
              </w:rPr>
              <w:t xml:space="preserve"> in possesso di attestazione rilasciata da Società Organismi di Attestazione (SOA), ai sensi dell’articolo 84 del d.lgs. n. 50/2016 (settori ordinari)?</w:t>
            </w:r>
          </w:p>
          <w:p w:rsidR="00000000" w:rsidRDefault="00276198">
            <w:pPr>
              <w:pStyle w:val="Predefinito"/>
              <w:autoSpaceDE/>
              <w:spacing w:before="120" w:after="120"/>
              <w:jc w:val="both"/>
            </w:pPr>
            <w:r>
              <w:rPr>
                <w:i/>
                <w:lang w:eastAsia="en-US"/>
              </w:rPr>
              <w:t>Ovvero</w:t>
            </w:r>
          </w:p>
          <w:p w:rsidR="00000000" w:rsidRDefault="00276198">
            <w:pPr>
              <w:pStyle w:val="Predefinito"/>
              <w:autoSpaceDE/>
              <w:jc w:val="both"/>
            </w:pPr>
            <w:r>
              <w:rPr>
                <w:lang w:eastAsia="en-US"/>
              </w:rPr>
              <w:t>È in possesso di attestazione rilasciata nell’ambito dei sistemi di qualificazione di cui all’art</w:t>
            </w:r>
            <w:r>
              <w:rPr>
                <w:lang w:eastAsia="en-US"/>
              </w:rPr>
              <w:t>icolo 134 del codice, previsti per i settori speciali?</w:t>
            </w:r>
          </w:p>
          <w:p w:rsidR="00000000" w:rsidRDefault="00276198">
            <w:pPr>
              <w:pStyle w:val="Predefinito"/>
              <w:autoSpaceDE/>
              <w:spacing w:before="120" w:after="120"/>
              <w:jc w:val="both"/>
            </w:pPr>
            <w:r>
              <w:rPr>
                <w:b/>
                <w:lang w:eastAsia="en-US"/>
              </w:rPr>
              <w:t>In caso affermativo:</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r>
              <w:rPr>
                <w:lang w:eastAsia="en-US"/>
              </w:rPr>
              <w:lastRenderedPageBreak/>
              <w:t>[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spacing w:after="200" w:line="276" w:lineRule="auto"/>
            </w:pPr>
            <w:r>
              <w:rPr>
                <w:lang w:eastAsia="en-US"/>
              </w:rPr>
              <w:t>[ ] si    [ ] no</w:t>
            </w: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17"/>
              </w:tabs>
              <w:autoSpaceDE/>
              <w:ind w:left="717" w:hanging="360"/>
              <w:jc w:val="both"/>
            </w:pPr>
            <w:r>
              <w:rPr>
                <w:b/>
                <w:lang w:eastAsia="en-US" w:bidi="ar-SA"/>
              </w:rPr>
              <w:lastRenderedPageBreak/>
              <w:t>Indicare gli estremi dell’attestazione (denominazione dell’organismo di attestazione ovvero Sistema di qualificazione, numero e data dell’</w:t>
            </w:r>
            <w:r>
              <w:rPr>
                <w:b/>
                <w:lang w:eastAsia="en-US" w:bidi="ar-SA"/>
              </w:rPr>
              <w:t>attestazione)</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r>
              <w:rPr>
                <w:lang w:eastAsia="en-US"/>
              </w:rPr>
              <w:t>a) ………………………………………………</w:t>
            </w:r>
          </w:p>
          <w:p w:rsidR="00000000" w:rsidRDefault="00276198">
            <w:pPr>
              <w:pStyle w:val="Predefinito"/>
              <w:autoSpaceDE/>
            </w:pPr>
          </w:p>
          <w:p w:rsidR="00000000" w:rsidRDefault="00276198">
            <w:pPr>
              <w:pStyle w:val="Predefinito"/>
              <w:autoSpaceDE/>
              <w:spacing w:after="200" w:line="276" w:lineRule="auto"/>
            </w:pPr>
            <w:r>
              <w:rPr>
                <w:lang w:eastAsia="en-US"/>
              </w:rPr>
              <w:t>………………………………………………….</w:t>
            </w: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17"/>
              </w:tabs>
              <w:autoSpaceDE/>
              <w:ind w:left="717" w:hanging="360"/>
              <w:jc w:val="both"/>
            </w:pPr>
            <w:r>
              <w:rPr>
                <w:b/>
                <w:lang w:eastAsia="en-US" w:bidi="ar-SA"/>
              </w:rPr>
              <w:t>Se l’attestazione di qualificazione è disponibile elettronicamente, indicare:</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ind w:firstLine="34"/>
              <w:jc w:val="both"/>
            </w:pPr>
            <w:r>
              <w:rPr>
                <w:lang w:eastAsia="en-US"/>
              </w:rPr>
              <w:t>b) indirizzo web, autorità o organismo di emanazione, riferimento preciso della documentazione:</w:t>
            </w:r>
          </w:p>
          <w:p w:rsidR="00000000" w:rsidRDefault="00276198">
            <w:pPr>
              <w:pStyle w:val="Predefinito"/>
              <w:autoSpaceDE/>
              <w:spacing w:before="120" w:after="120"/>
            </w:pPr>
            <w:r>
              <w:rPr>
                <w:lang w:eastAsia="en-US"/>
              </w:rPr>
              <w:t>………………………………………………..</w:t>
            </w:r>
          </w:p>
          <w:p w:rsidR="00000000" w:rsidRDefault="00276198">
            <w:pPr>
              <w:pStyle w:val="Predefinito"/>
              <w:autoSpaceDE/>
              <w:spacing w:before="120" w:after="120"/>
            </w:pPr>
            <w:r>
              <w:rPr>
                <w:lang w:eastAsia="en-US"/>
              </w:rPr>
              <w:t>……</w:t>
            </w:r>
            <w:r>
              <w:rPr>
                <w:lang w:eastAsia="en-US"/>
              </w:rPr>
              <w:t>…………………………………………..</w:t>
            </w:r>
          </w:p>
          <w:p w:rsidR="00000000" w:rsidRDefault="00276198">
            <w:pPr>
              <w:pStyle w:val="Predefinito"/>
              <w:autoSpaceDE/>
              <w:spacing w:before="120" w:after="120"/>
            </w:pPr>
            <w:r>
              <w:rPr>
                <w:lang w:eastAsia="en-US"/>
              </w:rPr>
              <w:t>………………………………………………..</w:t>
            </w:r>
          </w:p>
          <w:p w:rsidR="00000000" w:rsidRDefault="00276198">
            <w:pPr>
              <w:pStyle w:val="Predefinito"/>
              <w:autoSpaceDE/>
              <w:spacing w:before="120" w:after="120"/>
            </w:pPr>
            <w:r>
              <w:rPr>
                <w:lang w:eastAsia="en-US"/>
              </w:rPr>
              <w:t>………………………………………………..</w:t>
            </w:r>
          </w:p>
          <w:p w:rsidR="00000000" w:rsidRDefault="00276198">
            <w:pPr>
              <w:pStyle w:val="Predefinito"/>
              <w:autoSpaceDE/>
              <w:spacing w:after="200" w:line="276" w:lineRule="auto"/>
            </w:pPr>
            <w:r>
              <w:rPr>
                <w:lang w:eastAsia="en-US"/>
              </w:rPr>
              <w:t>………………………………………………...</w:t>
            </w: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17"/>
              </w:tabs>
              <w:autoSpaceDE/>
              <w:ind w:left="717" w:hanging="360"/>
              <w:jc w:val="both"/>
            </w:pPr>
            <w:r>
              <w:rPr>
                <w:b/>
                <w:lang w:eastAsia="en-US" w:bidi="ar-SA"/>
              </w:rPr>
              <w:t>Indicare le categorie di qualificazione alle quali si riferisce l’attestazione:</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r>
              <w:rPr>
                <w:lang w:eastAsia="en-US"/>
              </w:rPr>
              <w:t>c) ………………………………………………</w:t>
            </w:r>
          </w:p>
          <w:p w:rsidR="00000000" w:rsidRDefault="00276198">
            <w:pPr>
              <w:pStyle w:val="Predefinito"/>
              <w:autoSpaceDE/>
            </w:pPr>
          </w:p>
          <w:p w:rsidR="00000000" w:rsidRDefault="00276198">
            <w:pPr>
              <w:pStyle w:val="Predefinito"/>
              <w:autoSpaceDE/>
              <w:spacing w:after="200" w:line="276" w:lineRule="auto"/>
              <w:ind w:firstLine="34"/>
              <w:jc w:val="both"/>
            </w:pPr>
            <w:r>
              <w:rPr>
                <w:lang w:eastAsia="en-US"/>
              </w:rPr>
              <w:t>…</w:t>
            </w:r>
            <w:r>
              <w:rPr>
                <w:sz w:val="22"/>
                <w:lang w:eastAsia="en-US"/>
              </w:rPr>
              <w:t>................................................................................................................................................................................................................................................................</w:t>
            </w:r>
            <w:r>
              <w:rPr>
                <w:sz w:val="22"/>
                <w:lang w:eastAsia="en-US"/>
              </w:rPr>
              <w:t>.......................................................................................………………………………………………</w:t>
            </w: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17"/>
              </w:tabs>
              <w:autoSpaceDE/>
              <w:ind w:left="717" w:hanging="360"/>
              <w:jc w:val="both"/>
            </w:pPr>
            <w:r>
              <w:rPr>
                <w:b/>
                <w:lang w:eastAsia="en-US" w:bidi="ar-SA"/>
              </w:rPr>
              <w:t>L’attestazione di qualificazione comprende tutti i criteri di selezione richiesti?</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after="200" w:line="276" w:lineRule="auto"/>
            </w:pPr>
            <w:r>
              <w:rPr>
                <w:lang w:eastAsia="en-US"/>
              </w:rPr>
              <w:t>[ ] si    [ ] no</w:t>
            </w:r>
          </w:p>
        </w:tc>
      </w:tr>
      <w:tr w:rsidR="00000000">
        <w:tc>
          <w:tcPr>
            <w:tcW w:w="10564" w:type="dxa"/>
            <w:gridSpan w:val="3"/>
            <w:tcBorders>
              <w:top w:val="single" w:sz="2" w:space="0" w:color="000000"/>
              <w:left w:val="single" w:sz="2" w:space="0" w:color="000000"/>
              <w:bottom w:val="single" w:sz="2" w:space="0" w:color="000000"/>
              <w:right w:val="single" w:sz="2" w:space="0" w:color="000000"/>
            </w:tcBorders>
            <w:shd w:val="clear" w:color="auto" w:fill="D0CECE"/>
          </w:tcPr>
          <w:p w:rsidR="00000000" w:rsidRDefault="00276198">
            <w:pPr>
              <w:pStyle w:val="Predefinito"/>
              <w:autoSpaceDE/>
              <w:spacing w:before="120" w:after="120" w:line="276" w:lineRule="auto"/>
              <w:jc w:val="both"/>
            </w:pPr>
            <w:r>
              <w:rPr>
                <w:b/>
                <w:lang w:eastAsia="en-US"/>
              </w:rPr>
              <w:t>SI EVIDENZIA CHE GLI OPERATORI ECONOMICI, IN POS</w:t>
            </w:r>
            <w:r>
              <w:rPr>
                <w:b/>
                <w:lang w:eastAsia="en-US"/>
              </w:rPr>
              <w:t>SESSO DI ATTESTAZIONE DI QUALIFICAZIONE SOA (per lavori superiori a 150.000 euro) di cui all’articolo 84 o in possesso di attestazione rilasciata da sistemi di qualificazione di cui all’articolo 134 del Codice, NON COMPILANO LE SEZIONI B E C DELLA PARTE IV</w:t>
            </w:r>
            <w:r>
              <w:rPr>
                <w:b/>
                <w:lang w:eastAsia="en-US"/>
              </w:rPr>
              <w:t>.</w:t>
            </w: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Forma della partecipazione:</w:t>
            </w: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b/>
                <w:lang w:eastAsia="en-US"/>
              </w:rPr>
              <w:t>Risposta:</w:t>
            </w:r>
          </w:p>
        </w:tc>
      </w:tr>
      <w:tr w:rsidR="00000000">
        <w:tc>
          <w:tcPr>
            <w:tcW w:w="572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ind w:firstLine="34"/>
              <w:jc w:val="both"/>
            </w:pPr>
            <w:r>
              <w:rPr>
                <w:lang w:eastAsia="en-US" w:bidi="ar-SA"/>
              </w:rPr>
              <w:t>L’operatore economico partecipa alla procedura di appalto insieme ad altri</w:t>
            </w:r>
            <w:r w:rsidRPr="00276198">
              <w:rPr>
                <w:rStyle w:val="Rimandonotaapidipagina"/>
              </w:rPr>
              <w:footnoteReference w:id="4"/>
            </w:r>
            <w:r>
              <w:rPr>
                <w:lang w:eastAsia="en-US" w:bidi="ar-SA"/>
              </w:rPr>
              <w:t>?</w:t>
            </w:r>
          </w:p>
          <w:p w:rsidR="00000000" w:rsidRDefault="00276198">
            <w:pPr>
              <w:pStyle w:val="Predefinito"/>
              <w:autoSpaceDE/>
              <w:spacing w:before="120" w:after="120"/>
              <w:ind w:firstLine="34"/>
              <w:jc w:val="both"/>
            </w:pPr>
          </w:p>
        </w:tc>
        <w:tc>
          <w:tcPr>
            <w:tcW w:w="4842"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lang w:eastAsia="en-US"/>
              </w:rPr>
              <w:lastRenderedPageBreak/>
              <w:t>[ ] si    [ ] no</w:t>
            </w:r>
          </w:p>
        </w:tc>
      </w:tr>
      <w:tr w:rsidR="00000000">
        <w:tc>
          <w:tcPr>
            <w:tcW w:w="10564" w:type="dxa"/>
            <w:gridSpan w:val="3"/>
            <w:tcBorders>
              <w:top w:val="single" w:sz="2" w:space="0" w:color="000000"/>
              <w:left w:val="single" w:sz="2" w:space="0" w:color="000000"/>
              <w:bottom w:val="single" w:sz="2" w:space="0" w:color="000000"/>
              <w:right w:val="single" w:sz="2" w:space="0" w:color="000000"/>
            </w:tcBorders>
            <w:shd w:val="clear" w:color="auto" w:fill="D0CECE"/>
          </w:tcPr>
          <w:p w:rsidR="00000000" w:rsidRDefault="00276198">
            <w:pPr>
              <w:pStyle w:val="Predefinito"/>
              <w:autoSpaceDE/>
              <w:spacing w:before="120" w:after="120" w:line="276" w:lineRule="auto"/>
              <w:jc w:val="center"/>
            </w:pPr>
            <w:r>
              <w:rPr>
                <w:b/>
                <w:u w:val="single"/>
                <w:lang w:eastAsia="en-US"/>
              </w:rPr>
              <w:lastRenderedPageBreak/>
              <w:t>IN CASO AFFERMATIVO, ASSICURARSI CHE GLI ALTRI OPERATORI INTERESSATI FORNISCANO UN DGUE DISTINTO</w:t>
            </w:r>
          </w:p>
        </w:tc>
      </w:tr>
      <w:tr w:rsidR="00000000">
        <w:tc>
          <w:tcPr>
            <w:tcW w:w="5739" w:type="dxa"/>
            <w:gridSpan w:val="2"/>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ind w:firstLine="34"/>
              <w:jc w:val="both"/>
            </w:pPr>
            <w:r>
              <w:rPr>
                <w:lang w:eastAsia="en-US" w:bidi="ar-SA"/>
              </w:rPr>
              <w:t>In caso affermativo:</w:t>
            </w:r>
          </w:p>
        </w:tc>
        <w:tc>
          <w:tcPr>
            <w:tcW w:w="482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line="276" w:lineRule="auto"/>
              <w:ind w:firstLine="34"/>
              <w:jc w:val="both"/>
            </w:pPr>
          </w:p>
        </w:tc>
      </w:tr>
      <w:tr w:rsidR="00000000">
        <w:tc>
          <w:tcPr>
            <w:tcW w:w="5739" w:type="dxa"/>
            <w:gridSpan w:val="2"/>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745"/>
              </w:tabs>
              <w:autoSpaceDE/>
              <w:spacing w:before="120" w:after="120"/>
              <w:ind w:left="745" w:hanging="360"/>
              <w:jc w:val="both"/>
            </w:pPr>
            <w:r>
              <w:rPr>
                <w:lang w:eastAsia="en-US" w:bidi="ar-SA"/>
              </w:rPr>
              <w:t>Specificare il ruolo dell’operatore economico nel raggruppamento ovvero consorzio, GEIE,  rete di impresa di cui all’</w:t>
            </w:r>
            <w:r>
              <w:rPr>
                <w:lang w:eastAsia="en-US" w:bidi="ar-SA"/>
              </w:rPr>
              <w:t>articolo 45, comma 2, lettere d), e), f) e g) e all’articolo 46, comma 1, lettere a), b), c) d) ed e) del Codice (capofila,. Responsabile di compiti specifici ecc.)</w:t>
            </w:r>
          </w:p>
        </w:tc>
        <w:tc>
          <w:tcPr>
            <w:tcW w:w="482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after="120" w:line="276" w:lineRule="auto"/>
            </w:pPr>
            <w:r>
              <w:rPr>
                <w:lang w:eastAsia="en-US"/>
              </w:rPr>
              <w:t>a) ……………………………………….</w:t>
            </w:r>
          </w:p>
        </w:tc>
      </w:tr>
      <w:tr w:rsidR="00000000">
        <w:tc>
          <w:tcPr>
            <w:tcW w:w="5739" w:type="dxa"/>
            <w:gridSpan w:val="2"/>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745"/>
              </w:tabs>
              <w:autoSpaceDE/>
              <w:spacing w:before="120" w:after="120"/>
              <w:ind w:left="745" w:hanging="360"/>
              <w:jc w:val="both"/>
            </w:pPr>
            <w:r>
              <w:rPr>
                <w:lang w:eastAsia="en-US" w:bidi="ar-SA"/>
              </w:rPr>
              <w:t>Indicare gli altri operatori economici che compartecipano alla procedura di appalto:</w:t>
            </w:r>
          </w:p>
        </w:tc>
        <w:tc>
          <w:tcPr>
            <w:tcW w:w="482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after="120" w:line="276" w:lineRule="auto"/>
            </w:pPr>
            <w:r>
              <w:rPr>
                <w:lang w:eastAsia="en-US"/>
              </w:rPr>
              <w:t>b) ……………………………………………..</w:t>
            </w:r>
          </w:p>
        </w:tc>
      </w:tr>
      <w:tr w:rsidR="00000000">
        <w:tc>
          <w:tcPr>
            <w:tcW w:w="5739" w:type="dxa"/>
            <w:gridSpan w:val="2"/>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745"/>
              </w:tabs>
              <w:autoSpaceDE/>
              <w:spacing w:before="120" w:after="120"/>
              <w:ind w:left="745" w:hanging="360"/>
              <w:jc w:val="both"/>
            </w:pPr>
            <w:r>
              <w:rPr>
                <w:lang w:eastAsia="en-US" w:bidi="ar-SA"/>
              </w:rPr>
              <w:t>Se pertinente, indicare il nome del raggruppamento partecipante:</w:t>
            </w:r>
          </w:p>
        </w:tc>
        <w:tc>
          <w:tcPr>
            <w:tcW w:w="482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after="120" w:line="276" w:lineRule="auto"/>
            </w:pPr>
            <w:r>
              <w:rPr>
                <w:lang w:eastAsia="en-US"/>
              </w:rPr>
              <w:t>c) ……………………………………………..</w:t>
            </w:r>
          </w:p>
        </w:tc>
      </w:tr>
      <w:tr w:rsidR="00000000">
        <w:tc>
          <w:tcPr>
            <w:tcW w:w="5739" w:type="dxa"/>
            <w:gridSpan w:val="2"/>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745"/>
              </w:tabs>
              <w:autoSpaceDE/>
              <w:spacing w:before="120" w:after="120"/>
              <w:ind w:left="745" w:hanging="360"/>
              <w:jc w:val="both"/>
            </w:pPr>
            <w:r>
              <w:rPr>
                <w:lang w:eastAsia="en-US" w:bidi="ar-SA"/>
              </w:rPr>
              <w:t>Se pertinente, indicare la denominazione degli operatori e</w:t>
            </w:r>
            <w:r>
              <w:rPr>
                <w:lang w:eastAsia="en-US" w:bidi="ar-SA"/>
              </w:rPr>
              <w:t>conomici facenti parte di un consorzio di cui all’articolo 45, comma 2, lettere b) e c), o di una società di professionisti di cui all’articolo 46, comma 1, lettera f) che eseguono la prestazione oggetto del contratto</w:t>
            </w:r>
          </w:p>
        </w:tc>
        <w:tc>
          <w:tcPr>
            <w:tcW w:w="482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after="120"/>
            </w:pPr>
            <w:r>
              <w:rPr>
                <w:lang w:eastAsia="en-US"/>
              </w:rPr>
              <w:t>d) ……………………………………………..</w:t>
            </w:r>
          </w:p>
          <w:p w:rsidR="00000000" w:rsidRDefault="00276198">
            <w:pPr>
              <w:pStyle w:val="Predefinito"/>
              <w:autoSpaceDE/>
            </w:pPr>
            <w:r>
              <w:rPr>
                <w:lang w:eastAsia="en-US"/>
              </w:rPr>
              <w:t>………………………………………</w:t>
            </w:r>
            <w:r>
              <w:rPr>
                <w:lang w:eastAsia="en-US"/>
              </w:rPr>
              <w:t>……………</w:t>
            </w:r>
            <w:r>
              <w:rPr>
                <w:sz w:val="22"/>
                <w:lang w:eastAsia="en-US"/>
              </w:rPr>
              <w:t>..</w:t>
            </w:r>
          </w:p>
          <w:p w:rsidR="00000000" w:rsidRDefault="00276198">
            <w:pPr>
              <w:pStyle w:val="Predefinito"/>
              <w:autoSpaceDE/>
            </w:pPr>
          </w:p>
          <w:p w:rsidR="00000000" w:rsidRDefault="00276198">
            <w:pPr>
              <w:pStyle w:val="Predefinito"/>
              <w:autoSpaceDE/>
            </w:pPr>
            <w:r>
              <w:rPr>
                <w:lang w:eastAsia="en-US"/>
              </w:rPr>
              <w:t>…………………………………………………</w:t>
            </w:r>
            <w:r>
              <w:rPr>
                <w:sz w:val="22"/>
                <w:lang w:eastAsia="en-US"/>
              </w:rPr>
              <w:t>..…</w:t>
            </w:r>
          </w:p>
          <w:p w:rsidR="00000000" w:rsidRDefault="00276198">
            <w:pPr>
              <w:pStyle w:val="Predefinito"/>
              <w:autoSpaceDE/>
            </w:pPr>
          </w:p>
          <w:p w:rsidR="00000000" w:rsidRDefault="00276198">
            <w:pPr>
              <w:pStyle w:val="Predefinito"/>
              <w:autoSpaceDE/>
              <w:spacing w:after="200" w:line="276" w:lineRule="auto"/>
            </w:pPr>
            <w:r>
              <w:rPr>
                <w:lang w:eastAsia="en-US"/>
              </w:rPr>
              <w:t>……………………………………………………</w:t>
            </w:r>
            <w:r>
              <w:rPr>
                <w:sz w:val="22"/>
                <w:lang w:eastAsia="en-US"/>
              </w:rPr>
              <w:t>..</w:t>
            </w:r>
          </w:p>
        </w:tc>
      </w:tr>
    </w:tbl>
    <w:p w:rsidR="00000000" w:rsidRDefault="00276198">
      <w:pPr>
        <w:pStyle w:val="Predefinito"/>
        <w:tabs>
          <w:tab w:val="left" w:pos="1074"/>
        </w:tabs>
        <w:autoSpaceDE/>
        <w:spacing w:before="480" w:after="240"/>
        <w:ind w:left="1074" w:hanging="360"/>
        <w:jc w:val="center"/>
      </w:pPr>
      <w:r>
        <w:rPr>
          <w:b/>
          <w:lang w:eastAsia="en-US" w:bidi="ar-SA"/>
        </w:rPr>
        <w:t>INFORMAZIONI SUI RAPPRESENTANTI DELL’OPERATORE ECONOMICO:</w:t>
      </w:r>
    </w:p>
    <w:tbl>
      <w:tblPr>
        <w:tblW w:w="0" w:type="auto"/>
        <w:tblInd w:w="-5" w:type="dxa"/>
        <w:tblLayout w:type="fixed"/>
        <w:tblLook w:val="0000"/>
      </w:tblPr>
      <w:tblGrid>
        <w:gridCol w:w="6205"/>
        <w:gridCol w:w="4819"/>
      </w:tblGrid>
      <w:tr w:rsidR="00000000">
        <w:tc>
          <w:tcPr>
            <w:tcW w:w="11024"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jc w:val="both"/>
            </w:pPr>
            <w:r>
              <w:rPr>
                <w:lang w:eastAsia="en-US" w:bidi="ar-SA"/>
              </w:rPr>
              <w:t>INDICARE NOME E INDIRIZZO DELLE PERSONE ABILITATE AD AGIRE COME RAPPRESENTANTI DELL’</w:t>
            </w:r>
            <w:r>
              <w:rPr>
                <w:lang w:eastAsia="en-US" w:bidi="ar-SA"/>
              </w:rPr>
              <w:t xml:space="preserve">OPERATORE ECONOMICO AI FINI DELLA PROCEDURA DI APPALTO IN OGGETTO. </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b/>
                <w:lang w:eastAsia="en-US"/>
              </w:rPr>
              <w:t>Eventuali rappresentati:</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b/>
                <w:lang w:eastAsia="en-US"/>
              </w:rPr>
              <w:t>Risposta:</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Nome completo:</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Data e luogo di nascita:</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Codice fiscale:</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Posizione/titolo ad agire:</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Indirizzo postale:</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e-mail:</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pPr>
            <w:r>
              <w:rPr>
                <w:lang w:eastAsia="en-US"/>
              </w:rPr>
              <w:lastRenderedPageBreak/>
              <w:t>Telefono:</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lang w:eastAsia="en-US"/>
              </w:rPr>
              <w:t>Se necessario, fornire precisazioni sulla rappresentanza (forma, portata, scopo …)</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bl>
    <w:p w:rsidR="00000000" w:rsidRDefault="00276198">
      <w:pPr>
        <w:pStyle w:val="Predefinito"/>
        <w:tabs>
          <w:tab w:val="left" w:pos="1074"/>
        </w:tabs>
        <w:autoSpaceDE/>
        <w:spacing w:before="480" w:after="240"/>
        <w:ind w:left="1074" w:hanging="360"/>
        <w:jc w:val="center"/>
      </w:pPr>
      <w:r>
        <w:rPr>
          <w:b/>
          <w:lang w:eastAsia="en-US" w:bidi="ar-SA"/>
        </w:rPr>
        <w:t>INFORMAZIONI SULL’AFFIDAMENTO SULLA CAPACITA’ DI ALTRI SOGGETTI (articolo 89 del codice – avvalimento)</w:t>
      </w:r>
    </w:p>
    <w:tbl>
      <w:tblPr>
        <w:tblW w:w="0" w:type="auto"/>
        <w:tblInd w:w="-5" w:type="dxa"/>
        <w:tblLayout w:type="fixed"/>
        <w:tblLook w:val="0000"/>
      </w:tblPr>
      <w:tblGrid>
        <w:gridCol w:w="6128"/>
        <w:gridCol w:w="4896"/>
      </w:tblGrid>
      <w:tr w:rsidR="00000000">
        <w:tc>
          <w:tcPr>
            <w:tcW w:w="612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b/>
                <w:lang w:eastAsia="en-US"/>
              </w:rPr>
              <w:t>Affidamento:</w:t>
            </w:r>
          </w:p>
        </w:tc>
        <w:tc>
          <w:tcPr>
            <w:tcW w:w="489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b/>
                <w:lang w:eastAsia="en-US"/>
              </w:rPr>
              <w:t>Risposta:</w:t>
            </w:r>
          </w:p>
        </w:tc>
      </w:tr>
      <w:tr w:rsidR="00000000">
        <w:tc>
          <w:tcPr>
            <w:tcW w:w="612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lang w:eastAsia="en-US"/>
              </w:rPr>
              <w:t>l’operatore economico fa affidamento sulle c</w:t>
            </w:r>
            <w:r>
              <w:rPr>
                <w:lang w:eastAsia="en-US"/>
              </w:rPr>
              <w:t>apacità di altri soggetti per soddisfare i criteri di selezione della parte IV e rispettare i criteri e le regole (eventuali) della parte V?</w:t>
            </w:r>
          </w:p>
          <w:p w:rsidR="00000000" w:rsidRDefault="00276198">
            <w:pPr>
              <w:pStyle w:val="Predefinito"/>
              <w:autoSpaceDE/>
              <w:spacing w:before="120" w:after="120"/>
            </w:pPr>
            <w:r>
              <w:rPr>
                <w:b/>
                <w:lang w:eastAsia="en-US"/>
              </w:rPr>
              <w:t>in caso affermativo:</w:t>
            </w:r>
          </w:p>
        </w:tc>
        <w:tc>
          <w:tcPr>
            <w:tcW w:w="489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lang w:eastAsia="en-US"/>
              </w:rPr>
              <w:t>[ ] si    [ ] no</w:t>
            </w:r>
          </w:p>
        </w:tc>
      </w:tr>
      <w:tr w:rsidR="00000000">
        <w:tc>
          <w:tcPr>
            <w:tcW w:w="612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jc w:val="both"/>
            </w:pPr>
            <w:r>
              <w:rPr>
                <w:lang w:eastAsia="en-US"/>
              </w:rPr>
              <w:t>Indicare la denominazione degli operatori economici di cui si intende avvalersi:</w:t>
            </w:r>
          </w:p>
        </w:tc>
        <w:tc>
          <w:tcPr>
            <w:tcW w:w="489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r>
              <w:rPr>
                <w:lang w:eastAsia="en-US"/>
              </w:rPr>
              <w:t>…………………………………………………</w:t>
            </w:r>
          </w:p>
          <w:p w:rsidR="00000000" w:rsidRDefault="00276198">
            <w:pPr>
              <w:pStyle w:val="Predefinito"/>
              <w:autoSpaceDE/>
              <w:spacing w:after="200" w:line="276" w:lineRule="auto"/>
            </w:pPr>
            <w:r>
              <w:rPr>
                <w:lang w:eastAsia="en-US"/>
              </w:rPr>
              <w:t>…………………………………………………</w:t>
            </w:r>
          </w:p>
        </w:tc>
      </w:tr>
      <w:tr w:rsidR="00000000">
        <w:tc>
          <w:tcPr>
            <w:tcW w:w="612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jc w:val="both"/>
            </w:pPr>
            <w:r>
              <w:rPr>
                <w:lang w:eastAsia="en-US"/>
              </w:rPr>
              <w:t>Indicare i requisiti oggetti di avvalimento</w:t>
            </w:r>
          </w:p>
        </w:tc>
        <w:tc>
          <w:tcPr>
            <w:tcW w:w="489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r>
              <w:rPr>
                <w:lang w:eastAsia="en-US"/>
              </w:rPr>
              <w:t>………………………………………………….</w:t>
            </w:r>
          </w:p>
          <w:p w:rsidR="00000000" w:rsidRDefault="00276198">
            <w:pPr>
              <w:pStyle w:val="Predefinito"/>
              <w:autoSpaceDE/>
            </w:pPr>
            <w:r>
              <w:rPr>
                <w:lang w:eastAsia="en-US"/>
              </w:rPr>
              <w:t>…………………………………………………..</w:t>
            </w:r>
          </w:p>
          <w:p w:rsidR="00000000" w:rsidRDefault="00276198">
            <w:pPr>
              <w:pStyle w:val="Predefinito"/>
              <w:autoSpaceDE/>
              <w:spacing w:after="200" w:line="276" w:lineRule="auto"/>
            </w:pPr>
            <w:r>
              <w:rPr>
                <w:lang w:eastAsia="en-US"/>
              </w:rPr>
              <w:t>…………………………………………………..</w:t>
            </w:r>
          </w:p>
        </w:tc>
      </w:tr>
      <w:tr w:rsidR="00000000">
        <w:tc>
          <w:tcPr>
            <w:tcW w:w="11024" w:type="dxa"/>
            <w:gridSpan w:val="2"/>
            <w:tcBorders>
              <w:top w:val="single" w:sz="2" w:space="0" w:color="000000"/>
              <w:left w:val="single" w:sz="2" w:space="0" w:color="000000"/>
              <w:bottom w:val="single" w:sz="2" w:space="0" w:color="000000"/>
              <w:right w:val="single" w:sz="2" w:space="0" w:color="000000"/>
            </w:tcBorders>
            <w:shd w:val="clear" w:color="auto" w:fill="D0CECE"/>
          </w:tcPr>
          <w:p w:rsidR="00000000" w:rsidRDefault="00276198">
            <w:pPr>
              <w:pStyle w:val="Predefinito"/>
              <w:autoSpaceDE/>
              <w:spacing w:before="120" w:after="120"/>
              <w:jc w:val="both"/>
            </w:pPr>
            <w:r>
              <w:rPr>
                <w:lang w:eastAsia="en-US"/>
              </w:rPr>
              <w:t>In caso affermativo, ind</w:t>
            </w:r>
            <w:r>
              <w:rPr>
                <w:lang w:eastAsia="en-US"/>
              </w:rPr>
              <w:t>icare la denominazione degli operatori economici di cui si intende avvalersi, i requisiti oggetto di avvalimento e presentare per ciascuna impresa un DGUE distinto, debitamente compilato e firmato dai soggetti interessati, con le informazioni richieste dal</w:t>
            </w:r>
            <w:r>
              <w:rPr>
                <w:lang w:eastAsia="en-US"/>
              </w:rPr>
              <w:t>le sezioni A e B della presente parte e della parte III, dalla parte IV ove pertinente e dalla parte VI.</w:t>
            </w:r>
          </w:p>
          <w:p w:rsidR="00000000" w:rsidRDefault="00276198">
            <w:pPr>
              <w:pStyle w:val="Predefinito"/>
              <w:autoSpaceDE/>
              <w:spacing w:before="120" w:after="120" w:line="276" w:lineRule="auto"/>
              <w:jc w:val="both"/>
            </w:pPr>
          </w:p>
        </w:tc>
      </w:tr>
    </w:tbl>
    <w:p w:rsidR="00000000" w:rsidRDefault="00276198">
      <w:pPr>
        <w:pStyle w:val="Predefinito"/>
        <w:tabs>
          <w:tab w:val="left" w:pos="1074"/>
        </w:tabs>
        <w:autoSpaceDE/>
        <w:spacing w:before="480" w:after="240"/>
        <w:ind w:left="1074" w:hanging="360"/>
      </w:pPr>
      <w:r>
        <w:rPr>
          <w:b/>
          <w:lang w:eastAsia="en-US" w:bidi="ar-SA"/>
        </w:rPr>
        <w:t>INFORMAZIONI CONCERNENTI I SUBAPPALTATORI  (ARTICOLO 105 DEL CODICE – SUBAPPALTO)</w:t>
      </w:r>
    </w:p>
    <w:p w:rsidR="00000000" w:rsidRDefault="00276198">
      <w:pPr>
        <w:pStyle w:val="Predefinito"/>
        <w:autoSpaceDE/>
        <w:ind w:left="717"/>
      </w:pPr>
    </w:p>
    <w:tbl>
      <w:tblPr>
        <w:tblW w:w="0" w:type="auto"/>
        <w:tblInd w:w="-5" w:type="dxa"/>
        <w:tblLayout w:type="fixed"/>
        <w:tblLook w:val="0000"/>
      </w:tblPr>
      <w:tblGrid>
        <w:gridCol w:w="11024"/>
      </w:tblGrid>
      <w:tr w:rsidR="00000000">
        <w:tc>
          <w:tcPr>
            <w:tcW w:w="11024" w:type="dxa"/>
            <w:tcBorders>
              <w:top w:val="single" w:sz="2" w:space="0" w:color="000000"/>
              <w:left w:val="single" w:sz="2" w:space="0" w:color="000000"/>
              <w:bottom w:val="single" w:sz="2" w:space="0" w:color="000000"/>
              <w:right w:val="single" w:sz="2" w:space="0" w:color="000000"/>
            </w:tcBorders>
            <w:shd w:val="clear" w:color="auto" w:fill="D0CECE"/>
          </w:tcPr>
          <w:p w:rsidR="00000000" w:rsidRDefault="00276198">
            <w:pPr>
              <w:pStyle w:val="Predefinito"/>
              <w:autoSpaceDE/>
              <w:spacing w:before="120" w:after="120" w:line="276" w:lineRule="auto"/>
              <w:jc w:val="both"/>
            </w:pPr>
          </w:p>
        </w:tc>
      </w:tr>
    </w:tbl>
    <w:p w:rsidR="00000000" w:rsidRDefault="00276198">
      <w:pPr>
        <w:pStyle w:val="Predefinito"/>
        <w:autoSpaceDE/>
        <w:ind w:left="714" w:hanging="357"/>
      </w:pPr>
    </w:p>
    <w:p w:rsidR="00000000" w:rsidRDefault="00276198">
      <w:pPr>
        <w:pStyle w:val="Predefinito"/>
        <w:autoSpaceDE/>
        <w:ind w:left="714" w:hanging="357"/>
      </w:pPr>
    </w:p>
    <w:tbl>
      <w:tblPr>
        <w:tblW w:w="0" w:type="auto"/>
        <w:tblInd w:w="-5" w:type="dxa"/>
        <w:tblLayout w:type="fixed"/>
        <w:tblLook w:val="0000"/>
      </w:tblPr>
      <w:tblGrid>
        <w:gridCol w:w="6205"/>
        <w:gridCol w:w="4819"/>
      </w:tblGrid>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b/>
                <w:lang w:eastAsia="en-US"/>
              </w:rPr>
              <w:t>Subappaltatore:</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b/>
                <w:lang w:eastAsia="en-US"/>
              </w:rPr>
              <w:t>Risposta:</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lang w:eastAsia="en-US"/>
              </w:rPr>
              <w:t>l’</w:t>
            </w:r>
            <w:r>
              <w:rPr>
                <w:lang w:eastAsia="en-US"/>
              </w:rPr>
              <w:t>operatore economico intende subappaltare parte del contratto a terzi?</w:t>
            </w:r>
          </w:p>
          <w:p w:rsidR="00000000" w:rsidRDefault="00276198">
            <w:pPr>
              <w:pStyle w:val="Predefinito"/>
              <w:autoSpaceDE/>
              <w:spacing w:before="120" w:after="120"/>
              <w:jc w:val="both"/>
            </w:pPr>
            <w:r>
              <w:rPr>
                <w:b/>
                <w:lang w:eastAsia="en-US"/>
              </w:rPr>
              <w:t>In caso affermativo:</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lang w:eastAsia="en-US"/>
              </w:rPr>
              <w:t>[ ] si    [ ] no</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after="120"/>
              <w:jc w:val="both"/>
            </w:pPr>
            <w:r>
              <w:rPr>
                <w:lang w:eastAsia="en-US"/>
              </w:rPr>
              <w:t>Elencare le prestazioni o lavorazioni che si intende subappaltare e la relativa quota (espressa in percentuale) sull’importo contrattuale</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after="120"/>
            </w:pPr>
            <w:r>
              <w:rPr>
                <w:lang w:eastAsia="en-US"/>
              </w:rPr>
              <w:t>………………………</w:t>
            </w:r>
            <w:r>
              <w:rPr>
                <w:lang w:eastAsia="en-US"/>
              </w:rPr>
              <w:t>…………………………</w:t>
            </w:r>
          </w:p>
          <w:p w:rsidR="00000000" w:rsidRDefault="00276198">
            <w:pPr>
              <w:pStyle w:val="Predefinito"/>
              <w:autoSpaceDE/>
              <w:spacing w:after="120"/>
            </w:pPr>
            <w:r>
              <w:rPr>
                <w:lang w:eastAsia="en-US"/>
              </w:rPr>
              <w:t>…………………………………………………</w:t>
            </w:r>
          </w:p>
          <w:p w:rsidR="00000000" w:rsidRDefault="00276198">
            <w:pPr>
              <w:pStyle w:val="Predefinito"/>
              <w:autoSpaceDE/>
              <w:spacing w:after="120" w:line="276" w:lineRule="auto"/>
            </w:pPr>
            <w:r>
              <w:rPr>
                <w:lang w:eastAsia="en-US"/>
              </w:rPr>
              <w:lastRenderedPageBreak/>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after="120"/>
              <w:jc w:val="both"/>
            </w:pPr>
            <w:r>
              <w:rPr>
                <w:lang w:eastAsia="en-US"/>
              </w:rPr>
              <w:lastRenderedPageBreak/>
              <w:t>Nel caso in cui ricorrano le condizioni di cui all’articolo 105, comma 6 del Codice, indicare la denominazione dei subappaltatori proposti</w:t>
            </w:r>
          </w:p>
        </w:tc>
        <w:tc>
          <w:tcPr>
            <w:tcW w:w="481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after="120"/>
            </w:pPr>
            <w:r>
              <w:rPr>
                <w:lang w:eastAsia="en-US"/>
              </w:rPr>
              <w:t>…………………………………………………</w:t>
            </w:r>
          </w:p>
          <w:p w:rsidR="00000000" w:rsidRDefault="00276198">
            <w:pPr>
              <w:pStyle w:val="Predefinito"/>
              <w:autoSpaceDE/>
              <w:spacing w:after="120"/>
            </w:pPr>
            <w:r>
              <w:rPr>
                <w:lang w:eastAsia="en-US"/>
              </w:rPr>
              <w:t>…………………………………………………</w:t>
            </w:r>
          </w:p>
          <w:p w:rsidR="00000000" w:rsidRDefault="00276198">
            <w:pPr>
              <w:pStyle w:val="Predefinito"/>
              <w:autoSpaceDE/>
              <w:spacing w:after="120" w:line="276" w:lineRule="auto"/>
            </w:pPr>
            <w:r>
              <w:rPr>
                <w:lang w:eastAsia="en-US"/>
              </w:rPr>
              <w:t>…………………………………………………</w:t>
            </w:r>
          </w:p>
        </w:tc>
      </w:tr>
    </w:tbl>
    <w:p w:rsidR="00000000" w:rsidRDefault="00276198">
      <w:pPr>
        <w:pStyle w:val="Predefinito"/>
        <w:autoSpaceDE/>
        <w:ind w:left="717"/>
      </w:pPr>
    </w:p>
    <w:tbl>
      <w:tblPr>
        <w:tblW w:w="0" w:type="auto"/>
        <w:tblInd w:w="-5" w:type="dxa"/>
        <w:tblLayout w:type="fixed"/>
        <w:tblLook w:val="0000"/>
      </w:tblPr>
      <w:tblGrid>
        <w:gridCol w:w="11024"/>
      </w:tblGrid>
      <w:tr w:rsidR="00000000">
        <w:tc>
          <w:tcPr>
            <w:tcW w:w="11024" w:type="dxa"/>
            <w:tcBorders>
              <w:top w:val="single" w:sz="2" w:space="0" w:color="000000"/>
              <w:left w:val="single" w:sz="2" w:space="0" w:color="000000"/>
              <w:bottom w:val="single" w:sz="2" w:space="0" w:color="000000"/>
              <w:right w:val="single" w:sz="2" w:space="0" w:color="000000"/>
            </w:tcBorders>
            <w:shd w:val="clear" w:color="auto" w:fill="D0CECE"/>
          </w:tcPr>
          <w:p w:rsidR="00000000" w:rsidRDefault="00276198">
            <w:pPr>
              <w:pStyle w:val="Predefinito"/>
              <w:autoSpaceDE/>
              <w:spacing w:before="120" w:after="120" w:line="276" w:lineRule="auto"/>
              <w:jc w:val="both"/>
            </w:pPr>
          </w:p>
        </w:tc>
      </w:tr>
    </w:tbl>
    <w:p w:rsidR="00000000" w:rsidRDefault="00276198">
      <w:pPr>
        <w:pStyle w:val="Predefinito"/>
        <w:autoSpaceDE/>
        <w:spacing w:before="480"/>
        <w:ind w:left="714" w:hanging="357"/>
        <w:jc w:val="center"/>
      </w:pPr>
    </w:p>
    <w:p w:rsidR="00000000" w:rsidRDefault="00276198">
      <w:pPr>
        <w:pStyle w:val="Predefinito"/>
        <w:autoSpaceDE/>
        <w:spacing w:before="480"/>
        <w:ind w:left="714" w:hanging="357"/>
        <w:jc w:val="center"/>
      </w:pPr>
    </w:p>
    <w:p w:rsidR="00000000" w:rsidRDefault="00276198">
      <w:pPr>
        <w:pStyle w:val="Predefinito"/>
        <w:autoSpaceDE/>
        <w:spacing w:before="480"/>
        <w:ind w:left="714" w:hanging="357"/>
        <w:jc w:val="center"/>
      </w:pPr>
      <w:r>
        <w:rPr>
          <w:b/>
          <w:w w:val="95"/>
          <w:sz w:val="32"/>
          <w:lang w:eastAsia="en-US"/>
        </w:rPr>
        <w:t>PARTE III: MOTIVI DI ESCLUSIONE (articolo 80 del Codice)</w:t>
      </w:r>
    </w:p>
    <w:p w:rsidR="00000000" w:rsidRDefault="00276198">
      <w:pPr>
        <w:pStyle w:val="Predefinito"/>
        <w:tabs>
          <w:tab w:val="left" w:pos="1074"/>
        </w:tabs>
        <w:autoSpaceDE/>
        <w:spacing w:before="240" w:after="240"/>
        <w:ind w:left="1074" w:hanging="360"/>
        <w:jc w:val="center"/>
      </w:pPr>
      <w:r>
        <w:rPr>
          <w:b/>
          <w:w w:val="95"/>
          <w:lang w:val="en-US" w:eastAsia="en-US"/>
        </w:rPr>
        <w:t>MOTIVI  LEGATI A CONDANNE PENALI</w:t>
      </w:r>
    </w:p>
    <w:p w:rsidR="00000000" w:rsidRDefault="00276198">
      <w:pPr>
        <w:pStyle w:val="Predefinito"/>
        <w:autoSpaceDE/>
        <w:spacing w:before="240"/>
        <w:ind w:left="357"/>
      </w:pPr>
    </w:p>
    <w:tbl>
      <w:tblPr>
        <w:tblW w:w="0" w:type="auto"/>
        <w:tblInd w:w="-5" w:type="dxa"/>
        <w:tblLayout w:type="fixed"/>
        <w:tblLook w:val="0000"/>
      </w:tblPr>
      <w:tblGrid>
        <w:gridCol w:w="6188"/>
        <w:gridCol w:w="4836"/>
      </w:tblGrid>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Motivi legati a condanne penali ai sensi delle disposizioni nazionali di attuazione dei motivi stabiliti dall’articolo 57, paragrafo 1, della direttiva (articolo 80</w:t>
            </w:r>
            <w:r>
              <w:rPr>
                <w:b/>
                <w:lang w:eastAsia="en-US"/>
              </w:rPr>
              <w:t>, comma 1, del Codice)</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b/>
                <w:lang w:eastAsia="en-US"/>
              </w:rPr>
              <w:t>Risposta:</w:t>
            </w: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i soggetti di cui all’articolo 80, comma 3, del Codice sono stati condannati con sentenza definitiva o decreto penale di condanna divenuto irrevocabile o sentenza di applicazione della pena su richiesta ai sensi dell’</w:t>
            </w:r>
            <w:r>
              <w:rPr>
                <w:b/>
                <w:lang w:eastAsia="en-US"/>
              </w:rPr>
              <w:t>articolo 444 del Codice di procedura penale per uno dei motivi indicati sopra con sentenza pronunciata non più di 5 anni fa o, indipendentemente dalla data della sentenza, in seguito alla quale sia ancora applicabile un periodo di esclusione stabilito dire</w:t>
            </w:r>
            <w:r>
              <w:rPr>
                <w:b/>
                <w:lang w:eastAsia="en-US"/>
              </w:rPr>
              <w:t xml:space="preserve">ttamente nella sentenza ovvero desumibile ai sensi dell’articolo 80 comma 10? </w:t>
            </w:r>
          </w:p>
          <w:p w:rsidR="00000000" w:rsidRDefault="00276198">
            <w:pPr>
              <w:pStyle w:val="Predefinito"/>
              <w:autoSpaceDE/>
              <w:spacing w:before="120" w:after="120"/>
              <w:jc w:val="both"/>
            </w:pPr>
            <w:r>
              <w:rPr>
                <w:lang w:eastAsia="en-US"/>
              </w:rPr>
              <w:t>In caso affermativo, indicare</w:t>
            </w:r>
            <w:r w:rsidRPr="00276198">
              <w:rPr>
                <w:rStyle w:val="Rimandonotaapidipagina"/>
              </w:rPr>
              <w:footnoteReference w:id="5"/>
            </w:r>
            <w:r>
              <w:rPr>
                <w:lang w:eastAsia="en-US"/>
              </w:rPr>
              <w:t>:</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pPr>
          </w:p>
          <w:p w:rsidR="00000000" w:rsidRDefault="00276198">
            <w:pPr>
              <w:pStyle w:val="Predefinito"/>
              <w:autoSpaceDE/>
              <w:ind w:firstLine="34"/>
              <w:jc w:val="both"/>
            </w:pPr>
            <w:r>
              <w:rPr>
                <w:color w:val="000000"/>
                <w:lang w:eastAsia="en-US" w:bidi="ar-SA"/>
              </w:rPr>
              <w:t xml:space="preserve">Se la documentazione pertinente è disponibile elettronicamente, indicare indirizzo </w:t>
            </w:r>
            <w:r>
              <w:rPr>
                <w:color w:val="000000"/>
                <w:lang w:eastAsia="en-US" w:bidi="ar-SA"/>
              </w:rPr>
              <w:t>web, autorità o organismo di emanazione, riferimento preciso della documentazione:</w:t>
            </w:r>
          </w:p>
          <w:p w:rsidR="00000000" w:rsidRDefault="00276198">
            <w:pPr>
              <w:pStyle w:val="Predefinito"/>
              <w:autoSpaceDE/>
              <w:spacing w:before="120" w:after="120"/>
            </w:pPr>
            <w:r>
              <w:rPr>
                <w:color w:val="000000"/>
                <w:lang w:eastAsia="en-US"/>
              </w:rPr>
              <w:t>…………………………………………………</w:t>
            </w:r>
          </w:p>
          <w:p w:rsidR="00000000" w:rsidRDefault="00276198">
            <w:pPr>
              <w:pStyle w:val="Predefinito"/>
              <w:autoSpaceDE/>
              <w:spacing w:before="120" w:after="120"/>
            </w:pPr>
            <w:r>
              <w:rPr>
                <w:color w:val="000000"/>
                <w:lang w:eastAsia="en-US"/>
              </w:rPr>
              <w:t>…………………………………………………</w:t>
            </w:r>
          </w:p>
          <w:p w:rsidR="00000000" w:rsidRDefault="00276198">
            <w:pPr>
              <w:pStyle w:val="Predefinito"/>
              <w:autoSpaceDE/>
              <w:spacing w:before="120" w:after="120" w:line="276" w:lineRule="auto"/>
            </w:pPr>
            <w:r>
              <w:rPr>
                <w:color w:val="000000"/>
                <w:lang w:eastAsia="en-US"/>
              </w:rPr>
              <w:t>………………………………………………....</w:t>
            </w: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51"/>
              </w:tabs>
              <w:autoSpaceDE/>
              <w:spacing w:before="120" w:after="120"/>
              <w:ind w:left="751" w:hanging="360"/>
              <w:jc w:val="both"/>
            </w:pPr>
            <w:r>
              <w:rPr>
                <w:lang w:eastAsia="en-US" w:bidi="ar-SA"/>
              </w:rPr>
              <w:t>La data della condanna, del decreto penale di condanna o della sentenza di applicazione della pena su richies</w:t>
            </w:r>
            <w:r>
              <w:rPr>
                <w:lang w:eastAsia="en-US" w:bidi="ar-SA"/>
              </w:rPr>
              <w:t>ta, la relativa durata e il reato commesso tra quelli riportati all’articolo 80, comma 1, lettere da a) a g) del Codice e i motivi della condanna</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lang w:eastAsia="en-US"/>
              </w:rPr>
              <w:t>a) ……………………………………….</w:t>
            </w: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51"/>
              </w:tabs>
              <w:autoSpaceDE/>
              <w:spacing w:before="120" w:after="120"/>
              <w:ind w:left="751" w:hanging="360"/>
              <w:jc w:val="both"/>
            </w:pPr>
            <w:r>
              <w:rPr>
                <w:lang w:eastAsia="en-US" w:bidi="ar-SA"/>
              </w:rPr>
              <w:t>Dati identificativi delle persone condannate</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b) ………………………………………………</w:t>
            </w:r>
          </w:p>
          <w:p w:rsidR="00000000" w:rsidRDefault="00276198">
            <w:pPr>
              <w:pStyle w:val="Predefinito"/>
              <w:autoSpaceDE/>
              <w:spacing w:before="120" w:after="120"/>
            </w:pPr>
            <w:r>
              <w:rPr>
                <w:lang w:eastAsia="en-US"/>
              </w:rPr>
              <w:lastRenderedPageBreak/>
              <w:t>…………………………………………………</w:t>
            </w:r>
          </w:p>
          <w:p w:rsidR="00000000" w:rsidRDefault="00276198">
            <w:pPr>
              <w:pStyle w:val="Predefinito"/>
              <w:autoSpaceDE/>
              <w:spacing w:before="120" w:after="120"/>
            </w:pPr>
            <w:r>
              <w:rPr>
                <w:lang w:eastAsia="en-US"/>
              </w:rPr>
              <w:t>……</w:t>
            </w:r>
            <w:r>
              <w:rPr>
                <w:lang w:eastAsia="en-US"/>
              </w:rPr>
              <w:t>……………………………………………</w:t>
            </w:r>
          </w:p>
          <w:p w:rsidR="00000000" w:rsidRDefault="00276198">
            <w:pPr>
              <w:pStyle w:val="Predefinito"/>
              <w:autoSpaceDE/>
              <w:spacing w:before="120" w:after="120" w:line="276" w:lineRule="auto"/>
            </w:pPr>
            <w:r>
              <w:rPr>
                <w:lang w:eastAsia="en-US"/>
              </w:rPr>
              <w:t>…………………………………………………</w:t>
            </w: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51"/>
              </w:tabs>
              <w:autoSpaceDE/>
              <w:spacing w:before="120" w:after="120"/>
              <w:ind w:left="751" w:hanging="360"/>
              <w:jc w:val="both"/>
            </w:pPr>
            <w:r>
              <w:rPr>
                <w:lang w:eastAsia="en-US" w:bidi="ar-SA"/>
              </w:rPr>
              <w:lastRenderedPageBreak/>
              <w:t>Se stabilita direttamente dalla sentenza di condanna la durata della pena accessoria, indicare:</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c) durata del periodo di esclusione ………………………………………………</w:t>
            </w:r>
          </w:p>
          <w:p w:rsidR="00000000" w:rsidRDefault="00276198">
            <w:pPr>
              <w:pStyle w:val="Predefinito"/>
              <w:autoSpaceDE/>
              <w:spacing w:before="120" w:after="120"/>
            </w:pPr>
            <w:r>
              <w:rPr>
                <w:lang w:eastAsia="en-US"/>
              </w:rPr>
              <w:t>lettera comma 1 articolo 80 …………………………………………………</w:t>
            </w:r>
          </w:p>
          <w:p w:rsidR="00000000" w:rsidRDefault="00276198">
            <w:pPr>
              <w:pStyle w:val="Predefinito"/>
              <w:autoSpaceDE/>
              <w:spacing w:before="120" w:after="120" w:line="276" w:lineRule="auto"/>
              <w:jc w:val="both"/>
            </w:pP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t>In caso di sente</w:t>
            </w:r>
            <w:r>
              <w:rPr>
                <w:lang w:eastAsia="en-US"/>
              </w:rPr>
              <w:t>nze di condanna, l’operatore economico ha adottato misure sufficienti a dimostrare la sua affidabilità nonostante l’esistenza di un pertinente motivo di esclusione</w:t>
            </w:r>
          </w:p>
          <w:p w:rsidR="00000000" w:rsidRDefault="00276198">
            <w:pPr>
              <w:pStyle w:val="Predefinito"/>
              <w:tabs>
                <w:tab w:val="left" w:pos="366"/>
              </w:tabs>
              <w:autoSpaceDE/>
              <w:spacing w:before="120" w:after="120"/>
              <w:jc w:val="both"/>
            </w:pPr>
            <w:r>
              <w:rPr>
                <w:lang w:eastAsia="en-US"/>
              </w:rPr>
              <w:t>(autodisciplina o self cleaning, cfr. articolo 80, comma 7?)</w:t>
            </w:r>
          </w:p>
          <w:p w:rsidR="00000000" w:rsidRDefault="00276198">
            <w:pPr>
              <w:pStyle w:val="Predefinito"/>
              <w:tabs>
                <w:tab w:val="left" w:pos="366"/>
              </w:tabs>
              <w:autoSpaceDE/>
              <w:spacing w:before="120" w:after="120"/>
              <w:jc w:val="both"/>
            </w:pPr>
            <w:r>
              <w:rPr>
                <w:lang w:eastAsia="en-US"/>
              </w:rPr>
              <w:t>In caso affermativo, indicare:</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lang w:eastAsia="en-US"/>
              </w:rPr>
              <w:t>[ ] si    [ ] no</w:t>
            </w: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009"/>
              </w:tabs>
              <w:autoSpaceDE/>
              <w:spacing w:before="120" w:after="120"/>
              <w:ind w:left="1009" w:hanging="360"/>
              <w:jc w:val="both"/>
            </w:pPr>
            <w:r>
              <w:rPr>
                <w:lang w:eastAsia="en-US" w:bidi="ar-SA"/>
              </w:rPr>
              <w:t>La sentenza di condanna definitiva ha riconosciuto l’attenuante della collaborazione come definita dalle singole fattispecie di reato?</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lang w:eastAsia="en-US"/>
              </w:rPr>
              <w:t>[ ] si    [ ] no</w:t>
            </w: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009"/>
              </w:tabs>
              <w:autoSpaceDE/>
              <w:spacing w:before="120" w:after="120"/>
              <w:ind w:left="1009" w:hanging="360"/>
              <w:jc w:val="both"/>
            </w:pPr>
            <w:r>
              <w:rPr>
                <w:lang w:eastAsia="en-US" w:bidi="ar-SA"/>
              </w:rPr>
              <w:t>La sentenza definitiva di condanna prevede una pena detentiva non superiore a 18 mesi</w:t>
            </w:r>
            <w:r>
              <w:rPr>
                <w:lang w:eastAsia="en-US" w:bidi="ar-SA"/>
              </w:rPr>
              <w:t>?</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r>
              <w:rPr>
                <w:lang w:eastAsia="en-US"/>
              </w:rPr>
              <w:t>[ ] si    [ ] no</w:t>
            </w: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009"/>
              </w:tabs>
              <w:autoSpaceDE/>
              <w:spacing w:before="120" w:after="120"/>
              <w:ind w:left="1009" w:hanging="360"/>
              <w:jc w:val="both"/>
            </w:pPr>
            <w:r>
              <w:rPr>
                <w:lang w:eastAsia="en-US" w:bidi="ar-SA"/>
              </w:rPr>
              <w:t>In caso di risposta affermativa per le ipotesi 1) e/o 2), i soggetti di cui all’articolo 80, comma 3, del Codice:</w:t>
            </w:r>
          </w:p>
          <w:p w:rsidR="00000000" w:rsidRDefault="00276198">
            <w:pPr>
              <w:pStyle w:val="Predefinito"/>
              <w:autoSpaceDE/>
              <w:spacing w:before="120" w:after="120"/>
              <w:ind w:left="289"/>
              <w:jc w:val="both"/>
            </w:pPr>
          </w:p>
          <w:p w:rsidR="00000000" w:rsidRDefault="00276198">
            <w:pPr>
              <w:pStyle w:val="Predefinito"/>
              <w:autoSpaceDE/>
              <w:spacing w:before="120" w:after="120"/>
              <w:ind w:left="289"/>
              <w:jc w:val="both"/>
            </w:pPr>
            <w:r>
              <w:rPr>
                <w:lang w:eastAsia="en-US" w:bidi="ar-SA"/>
              </w:rPr>
              <w:t>- hanno risarcito interamente il danno?</w:t>
            </w:r>
          </w:p>
          <w:p w:rsidR="00000000" w:rsidRDefault="00276198">
            <w:pPr>
              <w:pStyle w:val="Predefinito"/>
              <w:autoSpaceDE/>
              <w:spacing w:before="120" w:after="120"/>
              <w:ind w:left="289"/>
              <w:jc w:val="both"/>
            </w:pPr>
          </w:p>
          <w:p w:rsidR="00000000" w:rsidRDefault="00276198">
            <w:pPr>
              <w:pStyle w:val="Predefinito"/>
              <w:autoSpaceDE/>
              <w:spacing w:before="120" w:after="120"/>
              <w:ind w:left="289"/>
              <w:jc w:val="both"/>
            </w:pPr>
            <w:r>
              <w:rPr>
                <w:lang w:eastAsia="en-US" w:bidi="ar-SA"/>
              </w:rPr>
              <w:t>- si sono impegnati formalmente a risarcire il  danno?</w:t>
            </w:r>
          </w:p>
          <w:p w:rsidR="00000000" w:rsidRDefault="00276198">
            <w:pPr>
              <w:pStyle w:val="Predefinito"/>
              <w:autoSpaceDE/>
              <w:spacing w:before="120" w:after="120"/>
              <w:ind w:left="289"/>
              <w:jc w:val="both"/>
            </w:pP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spacing w:before="120"/>
            </w:pPr>
          </w:p>
          <w:p w:rsidR="00000000" w:rsidRDefault="00276198">
            <w:pPr>
              <w:pStyle w:val="Predefinito"/>
              <w:autoSpaceDE/>
            </w:pPr>
          </w:p>
          <w:p w:rsidR="00000000" w:rsidRDefault="00276198">
            <w:pPr>
              <w:pStyle w:val="Predefinito"/>
              <w:autoSpaceDE/>
              <w:spacing w:after="120"/>
            </w:pPr>
            <w:r>
              <w:rPr>
                <w:lang w:eastAsia="en-US"/>
              </w:rPr>
              <w:t>[ ] si    [ ] no</w:t>
            </w:r>
          </w:p>
          <w:p w:rsidR="00000000" w:rsidRDefault="00276198">
            <w:pPr>
              <w:pStyle w:val="Predefinito"/>
              <w:autoSpaceDE/>
              <w:spacing w:after="120"/>
            </w:pPr>
          </w:p>
          <w:p w:rsidR="00000000" w:rsidRDefault="00276198">
            <w:pPr>
              <w:pStyle w:val="Predefinito"/>
              <w:autoSpaceDE/>
              <w:spacing w:after="120"/>
            </w:pPr>
          </w:p>
          <w:p w:rsidR="00000000" w:rsidRDefault="00276198">
            <w:pPr>
              <w:pStyle w:val="Predefinito"/>
              <w:autoSpaceDE/>
              <w:spacing w:before="120" w:line="276" w:lineRule="auto"/>
            </w:pPr>
            <w:r>
              <w:rPr>
                <w:lang w:eastAsia="en-US"/>
              </w:rPr>
              <w:t xml:space="preserve"> [ ] si    [ ] no</w:t>
            </w: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009"/>
              </w:tabs>
              <w:autoSpaceDE/>
              <w:spacing w:before="120" w:after="120"/>
              <w:ind w:left="1009" w:hanging="360"/>
              <w:jc w:val="both"/>
            </w:pPr>
            <w:r>
              <w:rPr>
                <w:lang w:eastAsia="en-US" w:bidi="ar-SA"/>
              </w:rPr>
              <w:t>Per le ipotesi 1) e 2) l’operatore economico ha adottato misure di carattere tecnico o organizzativo e relativi al personale idonei a prevenire ulteriori illeciti e reati?</w:t>
            </w:r>
          </w:p>
          <w:p w:rsidR="00000000" w:rsidRDefault="00276198">
            <w:pPr>
              <w:pStyle w:val="Predefinito"/>
              <w:autoSpaceDE/>
              <w:spacing w:before="120" w:after="120"/>
              <w:ind w:left="289"/>
              <w:jc w:val="both"/>
            </w:pPr>
          </w:p>
          <w:p w:rsidR="00000000" w:rsidRDefault="00276198">
            <w:pPr>
              <w:pStyle w:val="Predefinito"/>
              <w:autoSpaceDE/>
              <w:spacing w:before="120" w:after="120"/>
              <w:ind w:left="289"/>
              <w:jc w:val="both"/>
            </w:pPr>
            <w:r>
              <w:rPr>
                <w:lang w:eastAsia="en-US" w:bidi="ar-SA"/>
              </w:rPr>
              <w:t>In caso affermativo elencare la documentazione pertinente e, se</w:t>
            </w:r>
            <w:r>
              <w:rPr>
                <w:lang w:eastAsia="en-US" w:bidi="ar-SA"/>
              </w:rPr>
              <w:t xml:space="preserve"> disponibile elettronicamente, indicare: </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pPr>
            <w:r>
              <w:rPr>
                <w:lang w:eastAsia="en-US"/>
              </w:rPr>
              <w:t>[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jc w:val="both"/>
            </w:pPr>
            <w:r>
              <w:rPr>
                <w:lang w:eastAsia="en-US"/>
              </w:rPr>
              <w:t>Indirizzo web, autorità o organismo di emanazione, riferimento preciso della documentazione:</w:t>
            </w:r>
          </w:p>
          <w:p w:rsidR="00000000" w:rsidRDefault="00276198">
            <w:pPr>
              <w:pStyle w:val="Predefinito"/>
              <w:autoSpaceDE/>
              <w:spacing w:before="120" w:after="120"/>
            </w:pPr>
            <w:r>
              <w:rPr>
                <w:color w:val="000000"/>
                <w:lang w:eastAsia="en-US"/>
              </w:rPr>
              <w:t>…………………………………………………</w:t>
            </w:r>
          </w:p>
          <w:p w:rsidR="00000000" w:rsidRDefault="00276198">
            <w:pPr>
              <w:pStyle w:val="Predefinito"/>
              <w:autoSpaceDE/>
              <w:spacing w:before="120" w:after="120"/>
            </w:pPr>
            <w:r>
              <w:rPr>
                <w:color w:val="000000"/>
                <w:lang w:eastAsia="en-US"/>
              </w:rPr>
              <w:lastRenderedPageBreak/>
              <w:t>…………………………………………………</w:t>
            </w:r>
          </w:p>
          <w:p w:rsidR="00000000" w:rsidRDefault="00276198">
            <w:pPr>
              <w:pStyle w:val="Predefinito"/>
              <w:autoSpaceDE/>
              <w:spacing w:before="120" w:after="120" w:line="276" w:lineRule="auto"/>
            </w:pPr>
            <w:r>
              <w:rPr>
                <w:color w:val="000000"/>
                <w:lang w:eastAsia="en-US"/>
              </w:rPr>
              <w:t>………………………………………………....</w:t>
            </w:r>
          </w:p>
        </w:tc>
      </w:tr>
      <w:tr w:rsidR="00000000">
        <w:tc>
          <w:tcPr>
            <w:tcW w:w="6188"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009"/>
              </w:tabs>
              <w:autoSpaceDE/>
              <w:spacing w:before="120" w:after="120"/>
              <w:ind w:left="1009" w:hanging="360"/>
              <w:jc w:val="both"/>
            </w:pPr>
            <w:r>
              <w:rPr>
                <w:lang w:eastAsia="en-US" w:bidi="ar-SA"/>
              </w:rPr>
              <w:lastRenderedPageBreak/>
              <w:t>Se le sentenze di condanna sono state emesse nei confronti dei soggetti cessati di cui all’articolo 80, comma 3, indicare le misure che dimostrano la completa ed effettiva dissociazione dalla condotta penalmente sanzionata:</w:t>
            </w:r>
          </w:p>
        </w:tc>
        <w:tc>
          <w:tcPr>
            <w:tcW w:w="4836"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color w:val="000000"/>
                <w:lang w:eastAsia="en-US"/>
              </w:rPr>
              <w:t>…………………………………………………</w:t>
            </w:r>
          </w:p>
          <w:p w:rsidR="00000000" w:rsidRDefault="00276198">
            <w:pPr>
              <w:pStyle w:val="Predefinito"/>
              <w:autoSpaceDE/>
              <w:spacing w:before="120" w:after="120"/>
            </w:pPr>
            <w:r>
              <w:rPr>
                <w:color w:val="000000"/>
                <w:lang w:eastAsia="en-US"/>
              </w:rPr>
              <w:t>………………………………</w:t>
            </w:r>
            <w:r>
              <w:rPr>
                <w:color w:val="000000"/>
                <w:lang w:eastAsia="en-US"/>
              </w:rPr>
              <w:t>…………………</w:t>
            </w:r>
          </w:p>
          <w:p w:rsidR="00000000" w:rsidRDefault="00276198">
            <w:pPr>
              <w:pStyle w:val="Predefinito"/>
              <w:autoSpaceDE/>
              <w:spacing w:before="120" w:after="120"/>
            </w:pPr>
            <w:r>
              <w:rPr>
                <w:color w:val="000000"/>
                <w:lang w:eastAsia="en-US"/>
              </w:rPr>
              <w:t>………………………………………………....</w:t>
            </w:r>
          </w:p>
          <w:p w:rsidR="00000000" w:rsidRDefault="00276198">
            <w:pPr>
              <w:pStyle w:val="Predefinito"/>
              <w:autoSpaceDE/>
              <w:spacing w:before="120" w:after="120"/>
            </w:pPr>
            <w:r>
              <w:rPr>
                <w:color w:val="000000"/>
                <w:lang w:eastAsia="en-US"/>
              </w:rPr>
              <w:t>…………………………………………………</w:t>
            </w:r>
          </w:p>
          <w:p w:rsidR="00000000" w:rsidRDefault="00276198">
            <w:pPr>
              <w:pStyle w:val="Predefinito"/>
              <w:autoSpaceDE/>
              <w:spacing w:before="120" w:after="120"/>
            </w:pPr>
            <w:r>
              <w:rPr>
                <w:color w:val="000000"/>
                <w:lang w:eastAsia="en-US"/>
              </w:rPr>
              <w:t>…………………………………………………</w:t>
            </w:r>
          </w:p>
          <w:p w:rsidR="00000000" w:rsidRDefault="00276198">
            <w:pPr>
              <w:pStyle w:val="Predefinito"/>
              <w:autoSpaceDE/>
              <w:spacing w:before="120" w:after="120" w:line="276" w:lineRule="auto"/>
            </w:pPr>
            <w:r>
              <w:rPr>
                <w:color w:val="000000"/>
                <w:lang w:eastAsia="en-US"/>
              </w:rPr>
              <w:t>………………………………………………....</w:t>
            </w:r>
          </w:p>
        </w:tc>
      </w:tr>
    </w:tbl>
    <w:p w:rsidR="00000000" w:rsidRDefault="00276198">
      <w:pPr>
        <w:pStyle w:val="Predefinito"/>
        <w:tabs>
          <w:tab w:val="left" w:pos="717"/>
        </w:tabs>
        <w:autoSpaceDE/>
        <w:spacing w:before="480" w:after="240"/>
        <w:ind w:left="717" w:hanging="360"/>
        <w:jc w:val="center"/>
      </w:pPr>
      <w:r>
        <w:rPr>
          <w:b/>
          <w:w w:val="95"/>
          <w:lang w:val="en-US" w:eastAsia="en-US"/>
        </w:rPr>
        <w:t>MOTIVI LEGATI AL PAGAMENTO DI IMPOSTE O CONTRIBUTI PREVIDENZIALI</w:t>
      </w:r>
    </w:p>
    <w:p w:rsidR="00000000" w:rsidRDefault="00276198">
      <w:pPr>
        <w:pStyle w:val="Predefinito"/>
        <w:autoSpaceDE/>
        <w:spacing w:before="240"/>
      </w:pPr>
    </w:p>
    <w:tbl>
      <w:tblPr>
        <w:tblW w:w="0" w:type="auto"/>
        <w:tblInd w:w="-5" w:type="dxa"/>
        <w:tblLayout w:type="fixed"/>
        <w:tblLook w:val="0000"/>
      </w:tblPr>
      <w:tblGrid>
        <w:gridCol w:w="6205"/>
        <w:gridCol w:w="2409"/>
        <w:gridCol w:w="2552"/>
      </w:tblGrid>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Pagamento di imposte e contributi previdenziali (art. 80, comma 4 del d.lgs. n. 50/2016)</w:t>
            </w:r>
          </w:p>
        </w:tc>
        <w:tc>
          <w:tcPr>
            <w:tcW w:w="4961"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43"/>
                <w:tab w:val="left" w:pos="1877"/>
              </w:tabs>
              <w:autoSpaceDE/>
              <w:spacing w:before="120" w:after="120" w:line="276" w:lineRule="auto"/>
            </w:pPr>
            <w:r>
              <w:rPr>
                <w:b/>
                <w:lang w:eastAsia="en-US"/>
              </w:rPr>
              <w:t>Risposta:</w:t>
            </w:r>
          </w:p>
        </w:tc>
      </w:tr>
      <w:tr w:rsidR="00000000">
        <w:tc>
          <w:tcPr>
            <w:tcW w:w="6205" w:type="dxa"/>
            <w:tcBorders>
              <w:top w:val="single" w:sz="2" w:space="0" w:color="000000"/>
              <w:left w:val="single" w:sz="2" w:space="0" w:color="000000"/>
              <w:bottom w:val="nil"/>
              <w:right w:val="single" w:sz="2" w:space="0" w:color="000000"/>
            </w:tcBorders>
          </w:tcPr>
          <w:p w:rsidR="00000000" w:rsidRDefault="00276198">
            <w:pPr>
              <w:pStyle w:val="Predefinito"/>
              <w:tabs>
                <w:tab w:val="left" w:pos="366"/>
              </w:tabs>
              <w:autoSpaceDE/>
              <w:spacing w:before="120" w:after="120"/>
              <w:jc w:val="both"/>
            </w:pPr>
            <w:r>
              <w:rPr>
                <w:b/>
                <w:lang w:eastAsia="en-US"/>
              </w:rPr>
              <w:t xml:space="preserve">L’operatore economico ha soddisfatto tutti gli obblighi relativi al pagamento di imposte o tasse o contributi previdenziali, sia nel paese dove è stabilito sia nello Stato membro dell’amministrazione aggiudicatrice o dell’ente aggiudicatore, se </w:t>
            </w:r>
            <w:r>
              <w:rPr>
                <w:b/>
                <w:lang w:eastAsia="en-US"/>
              </w:rPr>
              <w:t>diverso dal paese si stabilimento?</w:t>
            </w:r>
          </w:p>
        </w:tc>
        <w:tc>
          <w:tcPr>
            <w:tcW w:w="4961" w:type="dxa"/>
            <w:gridSpan w:val="2"/>
            <w:tcBorders>
              <w:top w:val="single" w:sz="2" w:space="0" w:color="000000"/>
              <w:left w:val="single" w:sz="2" w:space="0" w:color="000000"/>
              <w:bottom w:val="nil"/>
              <w:right w:val="single" w:sz="2" w:space="0" w:color="000000"/>
            </w:tcBorders>
          </w:tcPr>
          <w:p w:rsidR="00000000" w:rsidRDefault="00276198">
            <w:pPr>
              <w:pStyle w:val="Predefinito"/>
              <w:autoSpaceDE/>
              <w:spacing w:before="120" w:after="120"/>
            </w:pPr>
            <w:r>
              <w:rPr>
                <w:color w:val="000000"/>
                <w:lang w:eastAsia="en-US"/>
              </w:rPr>
              <w:t>[ ] si    [ ] no</w:t>
            </w:r>
          </w:p>
          <w:p w:rsidR="00000000" w:rsidRDefault="00276198">
            <w:pPr>
              <w:pStyle w:val="Predefinito"/>
              <w:tabs>
                <w:tab w:val="left" w:pos="1877"/>
                <w:tab w:val="left" w:pos="2160"/>
              </w:tabs>
              <w:autoSpaceDE/>
              <w:spacing w:before="120" w:after="120" w:line="276" w:lineRule="auto"/>
            </w:pPr>
          </w:p>
        </w:tc>
      </w:tr>
      <w:tr w:rsidR="00000000">
        <w:tc>
          <w:tcPr>
            <w:tcW w:w="6205" w:type="dxa"/>
            <w:tcBorders>
              <w:top w:val="nil"/>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In caso negativo, indicare:</w:t>
            </w:r>
          </w:p>
        </w:tc>
        <w:tc>
          <w:tcPr>
            <w:tcW w:w="2409" w:type="dxa"/>
            <w:tcBorders>
              <w:top w:val="nil"/>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Imposte e tasse</w:t>
            </w:r>
          </w:p>
        </w:tc>
        <w:tc>
          <w:tcPr>
            <w:tcW w:w="2552" w:type="dxa"/>
            <w:tcBorders>
              <w:top w:val="nil"/>
              <w:left w:val="single" w:sz="2" w:space="0" w:color="000000"/>
              <w:bottom w:val="single" w:sz="2" w:space="0" w:color="000000"/>
              <w:right w:val="single" w:sz="2" w:space="0" w:color="000000"/>
            </w:tcBorders>
          </w:tcPr>
          <w:p w:rsidR="00000000" w:rsidRDefault="00276198">
            <w:pPr>
              <w:pStyle w:val="Predefinito"/>
              <w:tabs>
                <w:tab w:val="left" w:pos="1877"/>
                <w:tab w:val="left" w:pos="2160"/>
              </w:tabs>
              <w:autoSpaceDE/>
              <w:spacing w:before="120" w:after="120" w:line="276" w:lineRule="auto"/>
            </w:pPr>
            <w:r>
              <w:rPr>
                <w:lang w:eastAsia="en-US"/>
              </w:rPr>
              <w:t>Contributi previdenziali</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51"/>
              </w:tabs>
              <w:autoSpaceDE/>
              <w:spacing w:before="120" w:after="120"/>
              <w:ind w:left="751" w:hanging="360"/>
              <w:jc w:val="both"/>
            </w:pPr>
            <w:r>
              <w:rPr>
                <w:lang w:eastAsia="en-US" w:bidi="ar-SA"/>
              </w:rPr>
              <w:t>Paese o Stato membro interessato:</w:t>
            </w:r>
          </w:p>
        </w:tc>
        <w:tc>
          <w:tcPr>
            <w:tcW w:w="240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a) ……………………</w:t>
            </w:r>
          </w:p>
        </w:tc>
        <w:tc>
          <w:tcPr>
            <w:tcW w:w="255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877"/>
                <w:tab w:val="left" w:pos="2160"/>
              </w:tabs>
              <w:autoSpaceDE/>
              <w:spacing w:before="120" w:after="120" w:line="276" w:lineRule="auto"/>
            </w:pPr>
            <w:r>
              <w:rPr>
                <w:lang w:eastAsia="en-US"/>
              </w:rPr>
              <w:t>a) ……………………</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51"/>
              </w:tabs>
              <w:autoSpaceDE/>
              <w:spacing w:before="120" w:after="120"/>
              <w:ind w:left="751" w:hanging="360"/>
              <w:jc w:val="both"/>
            </w:pPr>
            <w:r>
              <w:rPr>
                <w:lang w:eastAsia="en-US" w:bidi="ar-SA"/>
              </w:rPr>
              <w:t>Di quale importo si tratta:</w:t>
            </w:r>
          </w:p>
        </w:tc>
        <w:tc>
          <w:tcPr>
            <w:tcW w:w="240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b) ……………………</w:t>
            </w:r>
          </w:p>
        </w:tc>
        <w:tc>
          <w:tcPr>
            <w:tcW w:w="255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877"/>
                <w:tab w:val="left" w:pos="2160"/>
              </w:tabs>
              <w:autoSpaceDE/>
              <w:spacing w:before="120" w:after="120" w:line="276" w:lineRule="auto"/>
            </w:pPr>
            <w:r>
              <w:rPr>
                <w:lang w:eastAsia="en-US"/>
              </w:rPr>
              <w:t>b) ……………………</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51"/>
              </w:tabs>
              <w:autoSpaceDE/>
              <w:spacing w:before="120" w:after="120"/>
              <w:ind w:left="751" w:hanging="360"/>
              <w:jc w:val="both"/>
            </w:pPr>
            <w:r>
              <w:rPr>
                <w:lang w:eastAsia="en-US" w:bidi="ar-SA"/>
              </w:rPr>
              <w:t>Come è</w:t>
            </w:r>
            <w:r>
              <w:rPr>
                <w:lang w:eastAsia="en-US" w:bidi="ar-SA"/>
              </w:rPr>
              <w:t xml:space="preserve"> stata stabilita tale inottemperanza:</w:t>
            </w:r>
          </w:p>
          <w:p w:rsidR="00000000" w:rsidRDefault="00276198">
            <w:pPr>
              <w:pStyle w:val="Predefinito"/>
              <w:autoSpaceDE/>
              <w:spacing w:before="120" w:after="120"/>
              <w:ind w:left="318"/>
              <w:jc w:val="both"/>
            </w:pPr>
            <w:r>
              <w:rPr>
                <w:b/>
                <w:lang w:eastAsia="en-US" w:bidi="ar-SA"/>
              </w:rPr>
              <w:t>c.1)</w:t>
            </w:r>
            <w:r>
              <w:rPr>
                <w:lang w:eastAsia="en-US" w:bidi="ar-SA"/>
              </w:rPr>
              <w:t xml:space="preserve"> mediante una decisione giudiziaria o amministrativa:</w:t>
            </w:r>
          </w:p>
          <w:p w:rsidR="00000000" w:rsidRDefault="00276198">
            <w:pPr>
              <w:pStyle w:val="Predefinito"/>
              <w:autoSpaceDE/>
              <w:spacing w:before="120" w:after="120"/>
              <w:ind w:left="318"/>
              <w:jc w:val="both"/>
            </w:pPr>
            <w:r>
              <w:rPr>
                <w:lang w:eastAsia="en-US" w:bidi="ar-SA"/>
              </w:rPr>
              <w:t>- tale decisione è definitiva e vincolante?</w:t>
            </w:r>
          </w:p>
          <w:p w:rsidR="00000000" w:rsidRDefault="00276198">
            <w:pPr>
              <w:pStyle w:val="Predefinito"/>
              <w:autoSpaceDE/>
              <w:spacing w:before="120" w:after="120"/>
              <w:ind w:left="459" w:hanging="141"/>
              <w:jc w:val="both"/>
            </w:pPr>
            <w:r>
              <w:rPr>
                <w:lang w:eastAsia="en-US" w:bidi="ar-SA"/>
              </w:rPr>
              <w:t>- Indicare la data della sentenza di condanna o della decisione</w:t>
            </w:r>
          </w:p>
          <w:p w:rsidR="00000000" w:rsidRDefault="00276198">
            <w:pPr>
              <w:pStyle w:val="Predefinito"/>
              <w:autoSpaceDE/>
              <w:spacing w:before="120" w:after="120"/>
              <w:ind w:left="459" w:hanging="141"/>
              <w:jc w:val="both"/>
            </w:pPr>
            <w:r>
              <w:rPr>
                <w:lang w:eastAsia="en-US" w:bidi="ar-SA"/>
              </w:rPr>
              <w:t>- nel caso di una sentenza di condanna, se stabilita</w:t>
            </w:r>
            <w:r>
              <w:rPr>
                <w:lang w:eastAsia="en-US" w:bidi="ar-SA"/>
              </w:rPr>
              <w:t xml:space="preserve"> direttamente nella sentenza, la durata del periodo di esclusione:</w:t>
            </w:r>
          </w:p>
          <w:p w:rsidR="00000000" w:rsidRDefault="00276198">
            <w:pPr>
              <w:pStyle w:val="Predefinito"/>
              <w:autoSpaceDE/>
              <w:spacing w:before="120" w:after="120"/>
              <w:ind w:left="459" w:hanging="141"/>
              <w:jc w:val="both"/>
            </w:pPr>
            <w:r>
              <w:rPr>
                <w:b/>
                <w:lang w:eastAsia="en-US" w:bidi="ar-SA"/>
              </w:rPr>
              <w:t>c.2)</w:t>
            </w:r>
            <w:r>
              <w:rPr>
                <w:lang w:eastAsia="en-US" w:bidi="ar-SA"/>
              </w:rPr>
              <w:t xml:space="preserve"> In altro modo? Specificare:</w:t>
            </w:r>
          </w:p>
        </w:tc>
        <w:tc>
          <w:tcPr>
            <w:tcW w:w="240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pPr>
          </w:p>
          <w:p w:rsidR="00000000" w:rsidRDefault="00276198">
            <w:pPr>
              <w:pStyle w:val="Predefinito"/>
              <w:autoSpaceDE/>
            </w:pPr>
          </w:p>
          <w:p w:rsidR="00000000" w:rsidRDefault="00276198">
            <w:pPr>
              <w:pStyle w:val="Predefinito"/>
              <w:autoSpaceDE/>
            </w:pPr>
            <w:r>
              <w:rPr>
                <w:b/>
                <w:lang w:eastAsia="en-US"/>
              </w:rPr>
              <w:t>c.1)</w:t>
            </w:r>
            <w:r>
              <w:rPr>
                <w:lang w:eastAsia="en-US"/>
              </w:rPr>
              <w:t xml:space="preserve"> [ ] si    [ ] no</w:t>
            </w:r>
          </w:p>
          <w:p w:rsidR="00000000" w:rsidRDefault="00276198">
            <w:pPr>
              <w:pStyle w:val="Predefinito"/>
              <w:autoSpaceDE/>
            </w:pPr>
          </w:p>
          <w:p w:rsidR="00000000" w:rsidRDefault="00276198">
            <w:pPr>
              <w:pStyle w:val="Predefinito"/>
              <w:autoSpaceDE/>
            </w:pPr>
          </w:p>
          <w:p w:rsidR="00000000" w:rsidRDefault="00276198">
            <w:pPr>
              <w:pStyle w:val="Predefinito"/>
              <w:tabs>
                <w:tab w:val="left" w:pos="720"/>
              </w:tabs>
              <w:autoSpaceDE/>
              <w:ind w:left="720" w:hanging="360"/>
            </w:pPr>
            <w:r>
              <w:rPr>
                <w:lang w:eastAsia="en-US" w:bidi="ar-SA"/>
              </w:rPr>
              <w:t>[ ] si    [ ] no</w:t>
            </w:r>
          </w:p>
          <w:p w:rsidR="00000000" w:rsidRDefault="00276198">
            <w:pPr>
              <w:pStyle w:val="Predefinito"/>
              <w:autoSpaceDE/>
              <w:ind w:left="720"/>
            </w:pPr>
          </w:p>
          <w:p w:rsidR="00000000" w:rsidRDefault="00276198">
            <w:pPr>
              <w:pStyle w:val="Predefinito"/>
              <w:tabs>
                <w:tab w:val="left" w:pos="720"/>
              </w:tabs>
              <w:autoSpaceDE/>
              <w:ind w:left="720" w:hanging="360"/>
            </w:pPr>
            <w:r>
              <w:rPr>
                <w:lang w:eastAsia="en-US" w:bidi="ar-SA"/>
              </w:rPr>
              <w:t>………………</w:t>
            </w:r>
          </w:p>
          <w:p w:rsidR="00000000" w:rsidRDefault="00276198">
            <w:pPr>
              <w:pStyle w:val="Predefinito"/>
              <w:autoSpaceDE/>
            </w:pPr>
          </w:p>
          <w:p w:rsidR="00000000" w:rsidRDefault="00276198">
            <w:pPr>
              <w:pStyle w:val="Predefinito"/>
              <w:autoSpaceDE/>
            </w:pPr>
          </w:p>
          <w:p w:rsidR="00000000" w:rsidRDefault="00276198">
            <w:pPr>
              <w:pStyle w:val="Predefinito"/>
              <w:tabs>
                <w:tab w:val="left" w:pos="720"/>
              </w:tabs>
              <w:autoSpaceDE/>
              <w:ind w:left="720" w:hanging="360"/>
            </w:pPr>
            <w:r>
              <w:rPr>
                <w:lang w:eastAsia="en-US" w:bidi="ar-SA"/>
              </w:rPr>
              <w:t>………………….</w:t>
            </w:r>
          </w:p>
          <w:p w:rsidR="00000000" w:rsidRDefault="00276198">
            <w:pPr>
              <w:pStyle w:val="Predefinito"/>
              <w:autoSpaceDE/>
            </w:pPr>
          </w:p>
          <w:p w:rsidR="00000000" w:rsidRDefault="00276198">
            <w:pPr>
              <w:pStyle w:val="Predefinito"/>
              <w:autoSpaceDE/>
            </w:pPr>
          </w:p>
          <w:p w:rsidR="00000000" w:rsidRDefault="00276198">
            <w:pPr>
              <w:pStyle w:val="Predefinito"/>
              <w:autoSpaceDE/>
            </w:pPr>
            <w:r>
              <w:rPr>
                <w:b/>
                <w:lang w:eastAsia="en-US"/>
              </w:rPr>
              <w:t>c.2)</w:t>
            </w:r>
            <w:r>
              <w:rPr>
                <w:lang w:eastAsia="en-US"/>
              </w:rPr>
              <w:t xml:space="preserve"> ………………….</w:t>
            </w:r>
          </w:p>
          <w:p w:rsidR="00000000" w:rsidRDefault="00276198">
            <w:pPr>
              <w:pStyle w:val="Predefinito"/>
              <w:autoSpaceDE/>
            </w:pPr>
            <w:r>
              <w:rPr>
                <w:lang w:eastAsia="en-US"/>
              </w:rPr>
              <w:t>………………………</w:t>
            </w:r>
          </w:p>
          <w:p w:rsidR="00000000" w:rsidRDefault="00276198">
            <w:pPr>
              <w:pStyle w:val="Predefinito"/>
              <w:autoSpaceDE/>
            </w:pPr>
            <w:r>
              <w:rPr>
                <w:lang w:eastAsia="en-US"/>
              </w:rPr>
              <w:lastRenderedPageBreak/>
              <w:t>………………………</w:t>
            </w:r>
          </w:p>
          <w:p w:rsidR="00000000" w:rsidRDefault="00276198">
            <w:pPr>
              <w:pStyle w:val="Predefinito"/>
              <w:autoSpaceDE/>
            </w:pPr>
            <w:r>
              <w:rPr>
                <w:lang w:eastAsia="en-US"/>
              </w:rPr>
              <w:t>………………………</w:t>
            </w:r>
          </w:p>
          <w:p w:rsidR="00000000" w:rsidRDefault="00276198">
            <w:pPr>
              <w:pStyle w:val="Predefinito"/>
              <w:autoSpaceDE/>
            </w:pPr>
            <w:r>
              <w:rPr>
                <w:lang w:eastAsia="en-US"/>
              </w:rPr>
              <w:t>………………………</w:t>
            </w:r>
          </w:p>
        </w:tc>
        <w:tc>
          <w:tcPr>
            <w:tcW w:w="255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pPr>
          </w:p>
          <w:p w:rsidR="00000000" w:rsidRDefault="00276198">
            <w:pPr>
              <w:pStyle w:val="Predefinito"/>
              <w:autoSpaceDE/>
            </w:pPr>
          </w:p>
          <w:p w:rsidR="00000000" w:rsidRDefault="00276198">
            <w:pPr>
              <w:pStyle w:val="Predefinito"/>
              <w:autoSpaceDE/>
            </w:pPr>
            <w:r>
              <w:rPr>
                <w:b/>
                <w:lang w:eastAsia="en-US"/>
              </w:rPr>
              <w:t>c.1)</w:t>
            </w:r>
            <w:r>
              <w:rPr>
                <w:lang w:eastAsia="en-US"/>
              </w:rPr>
              <w:t xml:space="preserve"> [ ] si    [ ] no</w:t>
            </w:r>
          </w:p>
          <w:p w:rsidR="00000000" w:rsidRDefault="00276198">
            <w:pPr>
              <w:pStyle w:val="Predefinito"/>
              <w:autoSpaceDE/>
            </w:pPr>
          </w:p>
          <w:p w:rsidR="00000000" w:rsidRDefault="00276198">
            <w:pPr>
              <w:pStyle w:val="Predefinito"/>
              <w:autoSpaceDE/>
            </w:pPr>
          </w:p>
          <w:p w:rsidR="00000000" w:rsidRDefault="00276198">
            <w:pPr>
              <w:pStyle w:val="Predefinito"/>
              <w:tabs>
                <w:tab w:val="left" w:pos="720"/>
              </w:tabs>
              <w:autoSpaceDE/>
              <w:ind w:left="720" w:hanging="360"/>
            </w:pPr>
            <w:r>
              <w:rPr>
                <w:lang w:eastAsia="en-US" w:bidi="ar-SA"/>
              </w:rPr>
              <w:t>[ ] si    [ ] no</w:t>
            </w:r>
          </w:p>
          <w:p w:rsidR="00000000" w:rsidRDefault="00276198">
            <w:pPr>
              <w:pStyle w:val="Predefinito"/>
              <w:autoSpaceDE/>
              <w:ind w:left="720"/>
            </w:pPr>
          </w:p>
          <w:p w:rsidR="00000000" w:rsidRDefault="00276198">
            <w:pPr>
              <w:pStyle w:val="Predefinito"/>
              <w:tabs>
                <w:tab w:val="left" w:pos="720"/>
              </w:tabs>
              <w:autoSpaceDE/>
              <w:ind w:left="720" w:hanging="360"/>
            </w:pPr>
            <w:r>
              <w:rPr>
                <w:lang w:eastAsia="en-US" w:bidi="ar-SA"/>
              </w:rPr>
              <w:t>………………</w:t>
            </w:r>
          </w:p>
          <w:p w:rsidR="00000000" w:rsidRDefault="00276198">
            <w:pPr>
              <w:pStyle w:val="Predefinito"/>
              <w:autoSpaceDE/>
            </w:pPr>
          </w:p>
          <w:p w:rsidR="00000000" w:rsidRDefault="00276198">
            <w:pPr>
              <w:pStyle w:val="Predefinito"/>
              <w:autoSpaceDE/>
            </w:pPr>
          </w:p>
          <w:p w:rsidR="00000000" w:rsidRDefault="00276198">
            <w:pPr>
              <w:pStyle w:val="Predefinito"/>
              <w:tabs>
                <w:tab w:val="left" w:pos="720"/>
              </w:tabs>
              <w:autoSpaceDE/>
              <w:ind w:left="720" w:hanging="360"/>
            </w:pPr>
            <w:r>
              <w:rPr>
                <w:lang w:eastAsia="en-US" w:bidi="ar-SA"/>
              </w:rPr>
              <w:t>………………….</w:t>
            </w: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r>
              <w:rPr>
                <w:b/>
                <w:lang w:eastAsia="en-US"/>
              </w:rPr>
              <w:t>c.2)</w:t>
            </w:r>
            <w:r>
              <w:rPr>
                <w:lang w:eastAsia="en-US"/>
              </w:rPr>
              <w:t xml:space="preserve"> ………………….</w:t>
            </w:r>
          </w:p>
          <w:p w:rsidR="00000000" w:rsidRDefault="00276198">
            <w:pPr>
              <w:pStyle w:val="Predefinito"/>
              <w:autoSpaceDE/>
            </w:pPr>
            <w:r>
              <w:rPr>
                <w:lang w:eastAsia="en-US"/>
              </w:rPr>
              <w:lastRenderedPageBreak/>
              <w:t>………………………</w:t>
            </w:r>
          </w:p>
          <w:p w:rsidR="00000000" w:rsidRDefault="00276198">
            <w:pPr>
              <w:pStyle w:val="Predefinito"/>
              <w:autoSpaceDE/>
            </w:pPr>
            <w:r>
              <w:rPr>
                <w:lang w:eastAsia="en-US"/>
              </w:rPr>
              <w:t>………………………</w:t>
            </w:r>
          </w:p>
          <w:p w:rsidR="00000000" w:rsidRDefault="00276198">
            <w:pPr>
              <w:pStyle w:val="Predefinito"/>
              <w:autoSpaceDE/>
            </w:pPr>
            <w:r>
              <w:rPr>
                <w:lang w:eastAsia="en-US"/>
              </w:rPr>
              <w:t>………………………</w:t>
            </w:r>
          </w:p>
          <w:p w:rsidR="00000000" w:rsidRDefault="00276198">
            <w:pPr>
              <w:pStyle w:val="Predefinito"/>
              <w:autoSpaceDE/>
              <w:spacing w:after="20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51"/>
              </w:tabs>
              <w:autoSpaceDE/>
              <w:spacing w:before="120" w:after="120"/>
              <w:ind w:left="751" w:hanging="360"/>
              <w:jc w:val="both"/>
            </w:pPr>
            <w:r>
              <w:rPr>
                <w:lang w:eastAsia="en-US" w:bidi="ar-SA"/>
              </w:rPr>
              <w:lastRenderedPageBreak/>
              <w:t>L’</w:t>
            </w:r>
            <w:r>
              <w:rPr>
                <w:lang w:eastAsia="en-US" w:bidi="ar-SA"/>
              </w:rPr>
              <w:t>operatore economico ha ottemperato ai suoi obblighi, pagando o impegnandosi in modo vincolante a pagare le imposte o i contributi previdenziali dovuti, compresi eventuali interessi maturali o multe, o formalizzato l’impegno prima della scadenza del termine</w:t>
            </w:r>
            <w:r>
              <w:rPr>
                <w:lang w:eastAsia="en-US" w:bidi="ar-SA"/>
              </w:rPr>
              <w:t xml:space="preserve"> per la presentazione delle domande (articolo 80, comma 4, ultimo periodo, del Codice)?</w:t>
            </w:r>
          </w:p>
        </w:tc>
        <w:tc>
          <w:tcPr>
            <w:tcW w:w="2409"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autoSpaceDE/>
              <w:spacing w:before="120" w:after="120"/>
            </w:pPr>
          </w:p>
          <w:p w:rsidR="00000000" w:rsidRDefault="00276198">
            <w:pPr>
              <w:pStyle w:val="Predefinito"/>
              <w:autoSpaceDE/>
              <w:spacing w:before="120" w:after="120"/>
              <w:jc w:val="both"/>
            </w:pPr>
            <w:r>
              <w:rPr>
                <w:lang w:eastAsia="en-US"/>
              </w:rPr>
              <w:t>In caso affermativo: fornire informazioni dettagliate:</w:t>
            </w:r>
          </w:p>
          <w:p w:rsidR="00000000" w:rsidRDefault="00276198">
            <w:pPr>
              <w:pStyle w:val="Predefinito"/>
              <w:autoSpaceDE/>
              <w:spacing w:before="120" w:after="120"/>
            </w:pPr>
            <w:r>
              <w:rPr>
                <w:lang w:eastAsia="en-US"/>
              </w:rPr>
              <w:t>………………………………………………………………………</w:t>
            </w:r>
          </w:p>
        </w:tc>
        <w:tc>
          <w:tcPr>
            <w:tcW w:w="255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autoSpaceDE/>
              <w:spacing w:before="120" w:after="120"/>
            </w:pPr>
          </w:p>
          <w:p w:rsidR="00000000" w:rsidRDefault="00276198">
            <w:pPr>
              <w:pStyle w:val="Predefinito"/>
              <w:autoSpaceDE/>
              <w:spacing w:before="120" w:after="120"/>
              <w:jc w:val="both"/>
            </w:pPr>
            <w:r>
              <w:rPr>
                <w:lang w:eastAsia="en-US"/>
              </w:rPr>
              <w:t>In caso affermativo: fornire informazioni dettagl</w:t>
            </w:r>
            <w:r>
              <w:rPr>
                <w:lang w:eastAsia="en-US"/>
              </w:rPr>
              <w:t>iate:</w:t>
            </w:r>
          </w:p>
          <w:p w:rsidR="00000000" w:rsidRDefault="00276198">
            <w:pPr>
              <w:pStyle w:val="Predefinito"/>
              <w:autoSpaceDE/>
              <w:spacing w:before="120" w:after="12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t xml:space="preserve">Se la documentazione pertinente relativa al pagamento di imposte, tasse o contributi previdenziali è disponibile elettronicamente, indicare: </w:t>
            </w:r>
          </w:p>
        </w:tc>
        <w:tc>
          <w:tcPr>
            <w:tcW w:w="4961" w:type="dxa"/>
            <w:gridSpan w:val="2"/>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lang w:eastAsia="en-US"/>
              </w:rPr>
              <w:t>indirizzo web, autorità o organismo di emanazione, riferimento preciso della do</w:t>
            </w:r>
            <w:r>
              <w:rPr>
                <w:lang w:eastAsia="en-US"/>
              </w:rPr>
              <w:t>cumentazione</w:t>
            </w:r>
            <w:r w:rsidRPr="00276198">
              <w:rPr>
                <w:rStyle w:val="Rimandonotaapidipagina"/>
              </w:rPr>
              <w:footnoteReference w:id="6"/>
            </w:r>
            <w:r>
              <w:rPr>
                <w:lang w:eastAsia="en-US"/>
              </w:rPr>
              <w:t>:</w:t>
            </w:r>
          </w:p>
          <w:p w:rsidR="00000000" w:rsidRDefault="00276198">
            <w:pPr>
              <w:pStyle w:val="Predefinito"/>
              <w:autoSpaceDE/>
              <w:spacing w:before="120" w:after="120" w:line="276" w:lineRule="auto"/>
              <w:jc w:val="both"/>
            </w:pPr>
            <w:r>
              <w:rPr>
                <w:lang w:eastAsia="en-US"/>
              </w:rPr>
              <w:t>…………………………………………………………………………………………………………………………………………………………………………………………………………</w:t>
            </w:r>
          </w:p>
        </w:tc>
      </w:tr>
    </w:tbl>
    <w:p w:rsidR="00000000" w:rsidRDefault="00276198">
      <w:pPr>
        <w:pStyle w:val="Predefinito"/>
        <w:tabs>
          <w:tab w:val="left" w:pos="717"/>
        </w:tabs>
        <w:autoSpaceDE/>
        <w:spacing w:before="480" w:after="240"/>
        <w:ind w:left="717" w:hanging="360"/>
        <w:jc w:val="center"/>
      </w:pPr>
      <w:r>
        <w:rPr>
          <w:b/>
          <w:w w:val="95"/>
          <w:lang w:val="en-US" w:eastAsia="en-US"/>
        </w:rPr>
        <w:t>MOTIVI LEGATI A INSOLVENZA, CONFLITTO DI INTERESSI O ILLECITI PROFESSIONALI</w:t>
      </w:r>
    </w:p>
    <w:tbl>
      <w:tblPr>
        <w:tblW w:w="0" w:type="auto"/>
        <w:tblInd w:w="41" w:type="dxa"/>
        <w:tblLayout w:type="fixed"/>
        <w:tblLook w:val="0000"/>
      </w:tblPr>
      <w:tblGrid>
        <w:gridCol w:w="5974"/>
        <w:gridCol w:w="4962"/>
      </w:tblGrid>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Informazioni su eventuali situazioni d</w:t>
            </w:r>
            <w:r>
              <w:rPr>
                <w:b/>
                <w:lang w:eastAsia="en-US"/>
              </w:rPr>
              <w:t xml:space="preserve">i insolvenza, conflitto di interessi o illeciti professionali </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43"/>
                <w:tab w:val="left" w:pos="1877"/>
              </w:tabs>
              <w:autoSpaceDE/>
              <w:spacing w:before="120" w:after="120" w:line="276" w:lineRule="auto"/>
            </w:pPr>
            <w:r>
              <w:rPr>
                <w:b/>
                <w:lang w:eastAsia="en-US"/>
              </w:rPr>
              <w:t>Risposta:</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t>L’operatore economico ha violato, per quanto di sua conoscenza, obblighi applicabili in materia di diritto ambientale, sociale e del lavoro (art. 80, comma 5, lettera a) del d.lgs. n</w:t>
            </w:r>
            <w:r>
              <w:rPr>
                <w:b/>
                <w:lang w:eastAsia="en-US"/>
              </w:rPr>
              <w:t>. 50/2016)?</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color w:val="000000"/>
                <w:lang w:eastAsia="en-US"/>
              </w:rPr>
              <w:t>[ ] si    [ ] no</w:t>
            </w:r>
          </w:p>
          <w:p w:rsidR="00000000" w:rsidRDefault="00276198">
            <w:pPr>
              <w:pStyle w:val="Predefinito"/>
              <w:tabs>
                <w:tab w:val="left" w:pos="1877"/>
                <w:tab w:val="left" w:pos="2160"/>
              </w:tabs>
              <w:autoSpaceDE/>
              <w:spacing w:before="120" w:after="120" w:line="276" w:lineRule="auto"/>
            </w:pP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t>In caso affermativo</w:t>
            </w:r>
            <w:r>
              <w:rPr>
                <w:lang w:eastAsia="en-US"/>
              </w:rPr>
              <w:t>, l’operatore economico ha adottato misure sufficienti a dimostrare la sua affidabilità nonostante l’esistenza di un pertinente motivo di esclusione (autodisciplina o self cleaning, cfr. art. 80, comma 7)?</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r>
              <w:rPr>
                <w:lang w:eastAsia="en-US"/>
              </w:rPr>
              <w:t>In caso affermativo indicare:</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line="276" w:lineRule="auto"/>
            </w:pP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lastRenderedPageBreak/>
              <w:t xml:space="preserve">1) </w:t>
            </w:r>
            <w:r>
              <w:rPr>
                <w:lang w:eastAsia="en-US"/>
              </w:rPr>
              <w:t>L’operatore economico:</w:t>
            </w:r>
          </w:p>
          <w:p w:rsidR="00000000" w:rsidRDefault="00276198">
            <w:pPr>
              <w:pStyle w:val="Predefinito"/>
              <w:tabs>
                <w:tab w:val="left" w:pos="366"/>
              </w:tabs>
              <w:autoSpaceDE/>
              <w:spacing w:before="120" w:after="120"/>
              <w:ind w:left="289"/>
              <w:jc w:val="both"/>
            </w:pPr>
            <w:r>
              <w:rPr>
                <w:lang w:eastAsia="en-US"/>
              </w:rPr>
              <w:t>- ha risarcito integralmente il danno?</w:t>
            </w:r>
          </w:p>
          <w:p w:rsidR="00000000" w:rsidRDefault="00276198">
            <w:pPr>
              <w:pStyle w:val="Predefinito"/>
              <w:tabs>
                <w:tab w:val="left" w:pos="366"/>
              </w:tabs>
              <w:autoSpaceDE/>
              <w:spacing w:before="120" w:after="120"/>
              <w:ind w:left="289"/>
              <w:jc w:val="both"/>
            </w:pPr>
            <w:r>
              <w:rPr>
                <w:lang w:eastAsia="en-US"/>
              </w:rPr>
              <w:t>- Si è impegnato formalmente a risarcire il danno?</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p>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line="276" w:lineRule="auto"/>
            </w:pP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t xml:space="preserve">2) </w:t>
            </w:r>
            <w:r>
              <w:rPr>
                <w:lang w:eastAsia="en-US"/>
              </w:rPr>
              <w:t>L’</w:t>
            </w:r>
            <w:r>
              <w:rPr>
                <w:lang w:eastAsia="en-US"/>
              </w:rPr>
              <w:t>operatore economico ha adottato misure di carattere tecnico o organizzativo e relativi al personale idonei a prevenire ulteriori illeciti o reati?</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jc w:val="both"/>
            </w:pPr>
            <w:r>
              <w:rPr>
                <w:color w:val="000000"/>
                <w:lang w:eastAsia="en-US"/>
              </w:rPr>
              <w:t>In caso affermativo, elencare la documentazione pertinente e, se disponibile elettronicament</w:t>
            </w:r>
            <w:r>
              <w:rPr>
                <w:color w:val="000000"/>
                <w:lang w:eastAsia="en-US"/>
              </w:rPr>
              <w:t>e, indicare indirizzo web, autorità o organismo di emanazione, riferimento preciso alla documentazione:</w:t>
            </w:r>
          </w:p>
          <w:p w:rsidR="00000000" w:rsidRDefault="00276198">
            <w:pPr>
              <w:pStyle w:val="Predefinito"/>
              <w:autoSpaceDE/>
              <w:spacing w:before="120" w:after="120" w:line="276" w:lineRule="auto"/>
              <w:jc w:val="both"/>
            </w:pPr>
            <w:r>
              <w:rPr>
                <w:color w:val="000000"/>
                <w:lang w:eastAsia="en-US"/>
              </w:rPr>
              <w:t>…………………………………………………………………………………………………………………………………………………………………………………………………………</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t>L’operatore economico si trova in una delle seguenti situazioni oppure è s</w:t>
            </w:r>
            <w:r>
              <w:rPr>
                <w:b/>
                <w:lang w:eastAsia="en-US"/>
              </w:rPr>
              <w:t>ottoposto a un procedimento per l’accertamento di una delle seguenti situazioni di cui all’articolo 80, comma 5 lettera b) del Codice?:</w:t>
            </w:r>
          </w:p>
          <w:p w:rsidR="00000000" w:rsidRDefault="00276198">
            <w:pPr>
              <w:pStyle w:val="Predefinito"/>
              <w:tabs>
                <w:tab w:val="left" w:pos="366"/>
              </w:tabs>
              <w:autoSpaceDE/>
              <w:spacing w:before="120" w:after="120"/>
              <w:jc w:val="both"/>
            </w:pP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pPr>
          </w:p>
          <w:p w:rsidR="00000000" w:rsidRDefault="00276198">
            <w:pPr>
              <w:pStyle w:val="Predefinito"/>
              <w:autoSpaceDE/>
            </w:pPr>
          </w:p>
          <w:p w:rsidR="00000000" w:rsidRDefault="00276198">
            <w:pPr>
              <w:pStyle w:val="Predefinito"/>
              <w:autoSpaceDE/>
            </w:pPr>
            <w:r>
              <w:rPr>
                <w:color w:val="000000"/>
                <w:lang w:eastAsia="en-US"/>
              </w:rPr>
              <w:t>[ ] si    [ ] no</w:t>
            </w:r>
          </w:p>
          <w:p w:rsidR="00000000" w:rsidRDefault="00276198">
            <w:pPr>
              <w:pStyle w:val="Predefinito"/>
              <w:autoSpaceDE/>
              <w:spacing w:before="120" w:after="120" w:line="276" w:lineRule="auto"/>
            </w:pP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2067"/>
              </w:tabs>
              <w:autoSpaceDE/>
              <w:ind w:left="2067" w:hanging="360"/>
              <w:jc w:val="both"/>
            </w:pPr>
            <w:r>
              <w:rPr>
                <w:lang w:eastAsia="en-US" w:bidi="ar-SA"/>
              </w:rPr>
              <w:t>Fallimento</w:t>
            </w:r>
          </w:p>
          <w:p w:rsidR="00000000" w:rsidRDefault="00276198">
            <w:pPr>
              <w:pStyle w:val="Predefinito"/>
              <w:tabs>
                <w:tab w:val="left" w:pos="366"/>
              </w:tabs>
              <w:autoSpaceDE/>
              <w:spacing w:before="120" w:after="120"/>
              <w:jc w:val="both"/>
            </w:pPr>
            <w:r>
              <w:rPr>
                <w:b/>
                <w:lang w:eastAsia="en-US"/>
              </w:rPr>
              <w:t>In caso affermativo:</w:t>
            </w:r>
          </w:p>
          <w:p w:rsidR="00000000" w:rsidRDefault="00276198">
            <w:pPr>
              <w:pStyle w:val="Predefinito"/>
              <w:tabs>
                <w:tab w:val="left" w:pos="366"/>
              </w:tabs>
              <w:autoSpaceDE/>
              <w:spacing w:before="120" w:after="120"/>
              <w:jc w:val="both"/>
            </w:pPr>
            <w:r>
              <w:rPr>
                <w:lang w:eastAsia="en-US"/>
              </w:rPr>
              <w:t>- Il curatore del fallimento è stato autorizzato all’</w:t>
            </w:r>
            <w:r>
              <w:rPr>
                <w:lang w:eastAsia="en-US"/>
              </w:rPr>
              <w:t>esercizio provvisorio ed è stato autorizzato dal giudice delegato a partecipare a procedure di affidamento di contratti pubblici (articolo 110, comma 3, lettera a) del Codice)?</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r>
              <w:rPr>
                <w:color w:val="000000"/>
                <w:lang w:eastAsia="en-US"/>
              </w:rPr>
              <w:t>[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pPr>
            <w:r>
              <w:rPr>
                <w:color w:val="000000"/>
                <w:lang w:eastAsia="en-US"/>
              </w:rPr>
              <w:t>[ ] si    [ ] no</w:t>
            </w:r>
          </w:p>
          <w:p w:rsidR="00000000" w:rsidRDefault="00276198">
            <w:pPr>
              <w:pStyle w:val="Predefinito"/>
              <w:autoSpaceDE/>
            </w:pPr>
          </w:p>
          <w:p w:rsidR="00000000" w:rsidRDefault="00276198">
            <w:pPr>
              <w:pStyle w:val="Predefinito"/>
              <w:autoSpaceDE/>
            </w:pPr>
            <w:r>
              <w:rPr>
                <w:color w:val="000000"/>
                <w:lang w:eastAsia="en-US"/>
              </w:rPr>
              <w:t xml:space="preserve">In caso affermativo, indicare gli estremi </w:t>
            </w:r>
            <w:r>
              <w:rPr>
                <w:color w:val="000000"/>
                <w:lang w:eastAsia="en-US"/>
              </w:rPr>
              <w:t>dei provvedimenti:</w:t>
            </w:r>
          </w:p>
          <w:p w:rsidR="00000000" w:rsidRDefault="00276198">
            <w:pPr>
              <w:pStyle w:val="Predefinito"/>
              <w:autoSpaceDE/>
            </w:pPr>
          </w:p>
          <w:p w:rsidR="00000000" w:rsidRDefault="00276198">
            <w:pPr>
              <w:pStyle w:val="Predefinito"/>
              <w:autoSpaceDE/>
              <w:spacing w:before="120" w:line="276" w:lineRule="auto"/>
            </w:pPr>
            <w:r>
              <w:rPr>
                <w:color w:val="000000"/>
                <w:lang w:eastAsia="en-US"/>
              </w:rPr>
              <w:t>………………………………………………………………………………………………………………………………………………………</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2067"/>
              </w:tabs>
              <w:autoSpaceDE/>
              <w:ind w:left="2067" w:hanging="360"/>
              <w:jc w:val="both"/>
            </w:pPr>
            <w:r>
              <w:rPr>
                <w:lang w:eastAsia="en-US" w:bidi="ar-SA"/>
              </w:rPr>
              <w:t>Liquidazione coatta</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after="200" w:line="276" w:lineRule="auto"/>
            </w:pPr>
            <w:r>
              <w:rPr>
                <w:color w:val="000000"/>
                <w:lang w:eastAsia="en-US"/>
              </w:rPr>
              <w:t>[ ] si    [ ] no</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2067"/>
              </w:tabs>
              <w:autoSpaceDE/>
              <w:ind w:left="2067" w:hanging="360"/>
              <w:jc w:val="both"/>
            </w:pPr>
            <w:r>
              <w:rPr>
                <w:lang w:eastAsia="en-US" w:bidi="ar-SA"/>
              </w:rPr>
              <w:t>Concordato preventivo</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after="200" w:line="276" w:lineRule="auto"/>
            </w:pPr>
            <w:r>
              <w:rPr>
                <w:color w:val="000000"/>
                <w:lang w:eastAsia="en-US"/>
              </w:rPr>
              <w:t>[ ] si    [ ] no</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2067"/>
              </w:tabs>
              <w:autoSpaceDE/>
              <w:ind w:left="2067" w:hanging="360"/>
              <w:jc w:val="both"/>
            </w:pPr>
            <w:r>
              <w:rPr>
                <w:lang w:eastAsia="en-US" w:bidi="ar-SA"/>
              </w:rPr>
              <w:t>È ammesso al concordato con continuità aziendale</w:t>
            </w:r>
          </w:p>
          <w:p w:rsidR="00000000" w:rsidRDefault="00276198">
            <w:pPr>
              <w:pStyle w:val="Predefinito"/>
              <w:tabs>
                <w:tab w:val="left" w:pos="366"/>
              </w:tabs>
              <w:autoSpaceDE/>
              <w:spacing w:before="120" w:after="120"/>
              <w:jc w:val="both"/>
            </w:pPr>
            <w:r>
              <w:rPr>
                <w:b/>
                <w:lang w:eastAsia="en-US"/>
              </w:rPr>
              <w:t>In caso di risposta affermativa</w:t>
            </w:r>
            <w:r>
              <w:rPr>
                <w:lang w:eastAsia="en-US"/>
              </w:rPr>
              <w:t>:</w:t>
            </w:r>
          </w:p>
          <w:p w:rsidR="00000000" w:rsidRDefault="00276198">
            <w:pPr>
              <w:pStyle w:val="Predefinito"/>
              <w:tabs>
                <w:tab w:val="left" w:pos="366"/>
              </w:tabs>
              <w:autoSpaceDE/>
              <w:spacing w:before="120" w:after="120"/>
              <w:ind w:left="289"/>
              <w:jc w:val="both"/>
            </w:pPr>
            <w:r>
              <w:rPr>
                <w:lang w:eastAsia="en-US"/>
              </w:rPr>
              <w:t>- È</w:t>
            </w:r>
            <w:r>
              <w:rPr>
                <w:lang w:eastAsia="en-US"/>
              </w:rPr>
              <w:t xml:space="preserve"> stato autorizzato dal giudice delegato ai sensi dell’articolo 110, comma 3, lettera a) del Codice?</w:t>
            </w:r>
          </w:p>
          <w:p w:rsidR="00000000" w:rsidRDefault="00276198">
            <w:pPr>
              <w:pStyle w:val="Predefinito"/>
              <w:tabs>
                <w:tab w:val="left" w:pos="366"/>
              </w:tabs>
              <w:autoSpaceDE/>
              <w:spacing w:before="120" w:after="120"/>
              <w:ind w:left="289"/>
              <w:jc w:val="both"/>
            </w:pPr>
            <w:r>
              <w:rPr>
                <w:lang w:eastAsia="en-US"/>
              </w:rPr>
              <w:t xml:space="preserve">- la partecipazione alla procedura di affidamento è stata </w:t>
            </w:r>
            <w:r>
              <w:rPr>
                <w:lang w:eastAsia="en-US"/>
              </w:rPr>
              <w:lastRenderedPageBreak/>
              <w:t>subordinata, ai sensi dell’articolo 110, comma 5, all’avvalimento di altro operatore economico?</w:t>
            </w:r>
          </w:p>
          <w:p w:rsidR="00000000" w:rsidRDefault="00276198">
            <w:pPr>
              <w:pStyle w:val="Predefinito"/>
              <w:autoSpaceDE/>
              <w:ind w:left="431"/>
              <w:jc w:val="both"/>
            </w:pP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pPr>
            <w:r>
              <w:rPr>
                <w:color w:val="000000"/>
                <w:lang w:eastAsia="en-US"/>
              </w:rPr>
              <w:lastRenderedPageBreak/>
              <w:t>[</w:t>
            </w:r>
            <w:r>
              <w:rPr>
                <w:color w:val="000000"/>
                <w:lang w:eastAsia="en-US"/>
              </w:rPr>
              <w:t xml:space="preserve">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r>
              <w:rPr>
                <w:color w:val="000000"/>
                <w:lang w:eastAsia="en-US"/>
              </w:rPr>
              <w:t>[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spacing w:before="120"/>
            </w:pPr>
            <w:r>
              <w:rPr>
                <w:color w:val="000000"/>
                <w:lang w:eastAsia="en-US"/>
              </w:rPr>
              <w:lastRenderedPageBreak/>
              <w:t>[ ] si    [ ] no</w:t>
            </w:r>
          </w:p>
          <w:p w:rsidR="00000000" w:rsidRDefault="00276198">
            <w:pPr>
              <w:pStyle w:val="Predefinito"/>
              <w:autoSpaceDE/>
              <w:spacing w:before="120"/>
            </w:pPr>
          </w:p>
          <w:p w:rsidR="00000000" w:rsidRDefault="00276198">
            <w:pPr>
              <w:pStyle w:val="Predefinito"/>
              <w:autoSpaceDE/>
              <w:spacing w:before="120"/>
            </w:pPr>
            <w:r>
              <w:rPr>
                <w:color w:val="000000"/>
                <w:lang w:eastAsia="en-US"/>
              </w:rPr>
              <w:t>In caso affermativo, indicare l’impresa ausiliaria:</w:t>
            </w:r>
          </w:p>
          <w:p w:rsidR="00000000" w:rsidRDefault="00276198">
            <w:pPr>
              <w:pStyle w:val="Predefinito"/>
              <w:autoSpaceDE/>
              <w:spacing w:before="120" w:line="276" w:lineRule="auto"/>
            </w:pPr>
            <w:r>
              <w:rPr>
                <w:color w:val="000000"/>
                <w:lang w:eastAsia="en-US"/>
              </w:rPr>
              <w:t>……………………………………………………………………………………………………</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lastRenderedPageBreak/>
              <w:t>L’operatore economico si è reso colpevole di gravi illeciti professionali di cui all’</w:t>
            </w:r>
            <w:r>
              <w:rPr>
                <w:b/>
                <w:lang w:eastAsia="en-US"/>
              </w:rPr>
              <w:t>articolo 80, comma 5, lettera c) del Codice?</w:t>
            </w:r>
          </w:p>
          <w:p w:rsidR="00000000" w:rsidRDefault="00276198">
            <w:pPr>
              <w:pStyle w:val="Predefinito"/>
              <w:tabs>
                <w:tab w:val="left" w:pos="366"/>
              </w:tabs>
              <w:autoSpaceDE/>
              <w:spacing w:before="120" w:after="120"/>
              <w:jc w:val="both"/>
            </w:pPr>
            <w:r>
              <w:rPr>
                <w:b/>
                <w:lang w:eastAsia="en-US"/>
              </w:rPr>
              <w:t>In caso affermativo</w:t>
            </w:r>
            <w:r>
              <w:rPr>
                <w:lang w:eastAsia="en-US"/>
              </w:rPr>
              <w:t>, fornire informazioni dettagliate, specificando la tipologia di illecito:</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tabs>
                <w:tab w:val="left" w:pos="1877"/>
                <w:tab w:val="left" w:pos="2160"/>
              </w:tabs>
              <w:autoSpaceDE/>
              <w:spacing w:after="120"/>
            </w:pPr>
          </w:p>
          <w:p w:rsidR="00000000" w:rsidRDefault="00276198">
            <w:pPr>
              <w:pStyle w:val="Predefinito"/>
              <w:tabs>
                <w:tab w:val="left" w:pos="1877"/>
                <w:tab w:val="left" w:pos="2160"/>
              </w:tabs>
              <w:autoSpaceDE/>
              <w:spacing w:before="120" w:after="120" w:line="276" w:lineRule="auto"/>
            </w:pPr>
            <w:r>
              <w:rPr>
                <w:color w:val="000000"/>
                <w:lang w:eastAsia="en-US"/>
              </w:rPr>
              <w:t>………………………………………………………………</w:t>
            </w:r>
            <w:r>
              <w:rPr>
                <w:color w:val="000000"/>
                <w:sz w:val="22"/>
                <w:lang w:eastAsia="en-US"/>
              </w:rPr>
              <w:t>...........................................................................</w:t>
            </w:r>
            <w:r>
              <w:rPr>
                <w:color w:val="000000"/>
                <w:sz w:val="22"/>
                <w:lang w:eastAsia="en-US"/>
              </w:rPr>
              <w:t>...................................................................................................................................................................................................……………………………………</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t>In caso affermativo, l’</w:t>
            </w:r>
            <w:r>
              <w:rPr>
                <w:lang w:eastAsia="en-US"/>
              </w:rPr>
              <w:t>operatore economico ha adottato misure di autodisciplina?</w:t>
            </w:r>
          </w:p>
          <w:p w:rsidR="00000000" w:rsidRDefault="00276198">
            <w:pPr>
              <w:pStyle w:val="Predefinito"/>
              <w:tabs>
                <w:tab w:val="left" w:pos="366"/>
              </w:tabs>
              <w:autoSpaceDE/>
              <w:spacing w:before="120" w:after="120"/>
              <w:jc w:val="both"/>
            </w:pPr>
            <w:r>
              <w:rPr>
                <w:lang w:eastAsia="en-US"/>
              </w:rPr>
              <w:t>In caso affermativo indicare:</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autoSpaceDE/>
              <w:spacing w:before="120" w:after="120" w:line="276" w:lineRule="auto"/>
            </w:pP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t xml:space="preserve">1) </w:t>
            </w:r>
            <w:r>
              <w:rPr>
                <w:lang w:eastAsia="en-US"/>
              </w:rPr>
              <w:t>L’operatore economico:</w:t>
            </w:r>
          </w:p>
          <w:p w:rsidR="00000000" w:rsidRDefault="00276198">
            <w:pPr>
              <w:pStyle w:val="Predefinito"/>
              <w:tabs>
                <w:tab w:val="left" w:pos="366"/>
              </w:tabs>
              <w:autoSpaceDE/>
              <w:spacing w:before="120" w:after="120"/>
              <w:ind w:left="289"/>
              <w:jc w:val="both"/>
            </w:pPr>
            <w:r>
              <w:rPr>
                <w:lang w:eastAsia="en-US"/>
              </w:rPr>
              <w:t>- ha risarcito integralmente il danno?</w:t>
            </w:r>
          </w:p>
          <w:p w:rsidR="00000000" w:rsidRDefault="00276198">
            <w:pPr>
              <w:pStyle w:val="Predefinito"/>
              <w:tabs>
                <w:tab w:val="left" w:pos="366"/>
              </w:tabs>
              <w:autoSpaceDE/>
              <w:spacing w:before="120" w:after="120"/>
              <w:ind w:left="289"/>
              <w:jc w:val="both"/>
            </w:pPr>
            <w:r>
              <w:rPr>
                <w:lang w:eastAsia="en-US"/>
              </w:rPr>
              <w:t>- Si è impegnato formalmente a risarcire il danno?</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p>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pPr>
            <w:r>
              <w:rPr>
                <w:color w:val="000000"/>
                <w:lang w:eastAsia="en-US"/>
              </w:rPr>
              <w:t>[ ] si    [ ] n</w:t>
            </w:r>
            <w:r>
              <w:rPr>
                <w:color w:val="000000"/>
                <w:lang w:eastAsia="en-US"/>
              </w:rPr>
              <w:t>o</w:t>
            </w:r>
          </w:p>
          <w:p w:rsidR="00000000" w:rsidRDefault="00276198">
            <w:pPr>
              <w:pStyle w:val="Predefinito"/>
              <w:autoSpaceDE/>
              <w:spacing w:before="120" w:after="120" w:line="276" w:lineRule="auto"/>
            </w:pP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t xml:space="preserve">2) </w:t>
            </w:r>
            <w:r>
              <w:rPr>
                <w:lang w:eastAsia="en-US"/>
              </w:rPr>
              <w:t>L’operatore economico ha adottato misure di carattere tecnico o organizzativo e relativi al personale idonei a prevenire ulteriori illeciti o reati?</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pPr>
          </w:p>
          <w:p w:rsidR="00000000" w:rsidRDefault="00276198">
            <w:pPr>
              <w:pStyle w:val="Predefinito"/>
              <w:autoSpaceDE/>
              <w:spacing w:before="120" w:after="120"/>
              <w:jc w:val="both"/>
            </w:pPr>
            <w:r>
              <w:rPr>
                <w:color w:val="000000"/>
                <w:lang w:eastAsia="en-US"/>
              </w:rPr>
              <w:t>In caso affermativo, elencare la documentazione pertinente e, se disponibile elettronicamente, indicare indirizzo web, autorità o organismo di emanazione, riferimento preciso alla documentazione:</w:t>
            </w:r>
          </w:p>
          <w:p w:rsidR="00000000" w:rsidRDefault="00276198">
            <w:pPr>
              <w:pStyle w:val="Predefinito"/>
              <w:autoSpaceDE/>
              <w:spacing w:before="120" w:after="120" w:line="276" w:lineRule="auto"/>
              <w:jc w:val="both"/>
            </w:pPr>
            <w:r>
              <w:rPr>
                <w:color w:val="000000"/>
                <w:lang w:eastAsia="en-US"/>
              </w:rPr>
              <w:t>………………………………………………………………………………………………………………………………………………………………</w:t>
            </w:r>
            <w:r>
              <w:rPr>
                <w:color w:val="000000"/>
                <w:lang w:eastAsia="en-US"/>
              </w:rPr>
              <w:t>…………………………………………</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t>L’operatore economico è a conoscenza di qualsiasi conflitto di interessi legato alla sua partecipazione alla procedura di appalto (art. 80, comma 5, lettera d) del Codice)?</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lastRenderedPageBreak/>
              <w:t>[ ] si    [ ] no</w:t>
            </w:r>
          </w:p>
          <w:p w:rsidR="00000000" w:rsidRDefault="00276198">
            <w:pPr>
              <w:pStyle w:val="Predefinito"/>
              <w:autoSpaceDE/>
              <w:spacing w:before="120" w:after="120"/>
            </w:pPr>
          </w:p>
          <w:p w:rsidR="00000000" w:rsidRDefault="00276198">
            <w:pPr>
              <w:pStyle w:val="Predefinito"/>
              <w:autoSpaceDE/>
              <w:spacing w:before="120" w:after="120"/>
            </w:pPr>
          </w:p>
          <w:p w:rsidR="00000000" w:rsidRDefault="00276198">
            <w:pPr>
              <w:pStyle w:val="Predefinito"/>
              <w:autoSpaceDE/>
              <w:spacing w:before="120" w:after="120"/>
              <w:jc w:val="both"/>
            </w:pPr>
            <w:r>
              <w:rPr>
                <w:lang w:eastAsia="en-US"/>
              </w:rPr>
              <w:lastRenderedPageBreak/>
              <w:t xml:space="preserve">In caso affermativo, fornire informazioni </w:t>
            </w:r>
            <w:r>
              <w:rPr>
                <w:lang w:eastAsia="en-US"/>
              </w:rPr>
              <w:t>dettagliate sulle modalità in cui è stato risolto il conflitto di interessi:</w:t>
            </w:r>
          </w:p>
          <w:p w:rsidR="00000000" w:rsidRDefault="00276198">
            <w:pPr>
              <w:pStyle w:val="Predefinito"/>
              <w:autoSpaceDE/>
              <w:spacing w:before="120" w:after="120" w:line="276" w:lineRule="auto"/>
            </w:pPr>
            <w:r>
              <w:rPr>
                <w:lang w:eastAsia="en-US"/>
              </w:rPr>
              <w:t>……………………………………………………………………………………………………………………………………………………………………………………………………………………………………………………………</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lastRenderedPageBreak/>
              <w:t>L’operatore economico o un’impresa a lui collegata ha fornito consulenza all’</w:t>
            </w:r>
            <w:r>
              <w:rPr>
                <w:b/>
                <w:lang w:eastAsia="en-US"/>
              </w:rPr>
              <w:t>amministrazione aggiudicatrice o all’ente aggiudicatore o ha altrimenti partecipato alla preparazione della procedura d’aggiudicazione (articolo 80, comma 5, lettera e) del Codice)?</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pPr>
          </w:p>
          <w:p w:rsidR="00000000" w:rsidRDefault="00276198">
            <w:pPr>
              <w:pStyle w:val="Predefinito"/>
              <w:autoSpaceDE/>
              <w:spacing w:before="120" w:after="120"/>
            </w:pPr>
          </w:p>
          <w:p w:rsidR="00000000" w:rsidRDefault="00276198">
            <w:pPr>
              <w:pStyle w:val="Predefinito"/>
              <w:autoSpaceDE/>
              <w:spacing w:before="120" w:after="120"/>
            </w:pPr>
          </w:p>
          <w:p w:rsidR="00000000" w:rsidRDefault="00276198">
            <w:pPr>
              <w:pStyle w:val="Predefinito"/>
              <w:autoSpaceDE/>
              <w:spacing w:before="120" w:after="120"/>
              <w:jc w:val="both"/>
            </w:pPr>
            <w:r>
              <w:rPr>
                <w:color w:val="000000"/>
                <w:lang w:eastAsia="en-US"/>
              </w:rPr>
              <w:t xml:space="preserve">In caso affermativo, </w:t>
            </w:r>
            <w:r>
              <w:rPr>
                <w:lang w:eastAsia="en-US"/>
              </w:rPr>
              <w:t xml:space="preserve">fornire informazioni dettagliate </w:t>
            </w:r>
            <w:r>
              <w:rPr>
                <w:lang w:eastAsia="en-US"/>
              </w:rPr>
              <w:t>sulle misure adottate per prevenire le possibili distorsioni della concorrenza</w:t>
            </w:r>
          </w:p>
          <w:p w:rsidR="00000000" w:rsidRDefault="00276198">
            <w:pPr>
              <w:pStyle w:val="Predefinito"/>
              <w:autoSpaceDE/>
              <w:spacing w:before="120" w:after="120" w:line="276" w:lineRule="auto"/>
            </w:pPr>
            <w:r>
              <w:rPr>
                <w:color w:val="000000"/>
                <w:lang w:eastAsia="en-US"/>
              </w:rPr>
              <w:t>…………………………………………………………………………………………………………………………………………………………………………………………………………</w:t>
            </w:r>
          </w:p>
        </w:tc>
      </w:tr>
      <w:tr w:rsidR="00000000">
        <w:tc>
          <w:tcPr>
            <w:tcW w:w="5974"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t>L’operatore economico può confermare di:</w:t>
            </w:r>
          </w:p>
          <w:p w:rsidR="00000000" w:rsidRDefault="00276198">
            <w:pPr>
              <w:pStyle w:val="Predefinito"/>
              <w:tabs>
                <w:tab w:val="left" w:pos="366"/>
              </w:tabs>
              <w:autoSpaceDE/>
              <w:spacing w:before="120" w:after="120"/>
              <w:ind w:left="147"/>
              <w:jc w:val="both"/>
            </w:pPr>
            <w:r>
              <w:rPr>
                <w:b/>
                <w:lang w:eastAsia="en-US"/>
              </w:rPr>
              <w:t>1) non esserci reso gravemente colpevole di false dichiara</w:t>
            </w:r>
            <w:r>
              <w:rPr>
                <w:b/>
                <w:lang w:eastAsia="en-US"/>
              </w:rPr>
              <w:t>zioni nel fornire le informazioni richieste per verificare l’assenza di motivi di esclusione o il rispetto dei criteri di selezione</w:t>
            </w:r>
          </w:p>
          <w:p w:rsidR="00000000" w:rsidRDefault="00276198">
            <w:pPr>
              <w:pStyle w:val="Predefinito"/>
              <w:tabs>
                <w:tab w:val="left" w:pos="366"/>
              </w:tabs>
              <w:autoSpaceDE/>
              <w:spacing w:before="120" w:after="120"/>
              <w:ind w:left="147"/>
              <w:jc w:val="both"/>
            </w:pPr>
            <w:r>
              <w:rPr>
                <w:b/>
                <w:lang w:eastAsia="en-US"/>
              </w:rPr>
              <w:t>2) non aver occultato tali informazioni</w:t>
            </w:r>
          </w:p>
        </w:tc>
        <w:tc>
          <w:tcPr>
            <w:tcW w:w="4962"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p>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pPr>
          </w:p>
          <w:p w:rsidR="00000000" w:rsidRDefault="00276198">
            <w:pPr>
              <w:pStyle w:val="Predefinito"/>
              <w:autoSpaceDE/>
              <w:spacing w:before="120" w:after="120"/>
            </w:pPr>
          </w:p>
          <w:p w:rsidR="00000000" w:rsidRDefault="00276198">
            <w:pPr>
              <w:pStyle w:val="Predefinito"/>
              <w:autoSpaceDE/>
              <w:spacing w:before="120" w:after="120"/>
            </w:pPr>
            <w:r>
              <w:rPr>
                <w:color w:val="000000"/>
                <w:lang w:eastAsia="en-US"/>
              </w:rPr>
              <w:t>[ ] si    [ ] no</w:t>
            </w:r>
          </w:p>
          <w:p w:rsidR="00000000" w:rsidRDefault="00276198">
            <w:pPr>
              <w:pStyle w:val="Predefinito"/>
              <w:autoSpaceDE/>
              <w:spacing w:before="120" w:after="120"/>
            </w:pPr>
          </w:p>
          <w:p w:rsidR="00000000" w:rsidRDefault="00276198">
            <w:pPr>
              <w:pStyle w:val="Predefinito"/>
              <w:autoSpaceDE/>
              <w:spacing w:before="120" w:after="120" w:line="276" w:lineRule="auto"/>
            </w:pPr>
          </w:p>
        </w:tc>
      </w:tr>
    </w:tbl>
    <w:p w:rsidR="00000000" w:rsidRDefault="00276198">
      <w:pPr>
        <w:pStyle w:val="Predefinito"/>
        <w:tabs>
          <w:tab w:val="left" w:pos="717"/>
        </w:tabs>
        <w:autoSpaceDE/>
        <w:spacing w:before="480" w:after="240"/>
        <w:ind w:left="717" w:hanging="360"/>
        <w:jc w:val="center"/>
      </w:pPr>
      <w:r>
        <w:rPr>
          <w:b/>
          <w:w w:val="95"/>
          <w:lang w:val="en-US" w:eastAsia="en-US"/>
        </w:rPr>
        <w:t>ALTRI MOTIVI DI ESCLUSIONE EVENTUALMENTE PREVISTI DALLA LEGISLAZIONE NAZIONALE DELLO STATO MEMBRO DELL’AMMINISTRAZIONE AGGIUDICATRICE O DELL’ENTE AGGIUDICATORE</w:t>
      </w:r>
    </w:p>
    <w:tbl>
      <w:tblPr>
        <w:tblW w:w="0" w:type="auto"/>
        <w:tblInd w:w="-5" w:type="dxa"/>
        <w:tblLayout w:type="fixed"/>
        <w:tblLook w:val="0000"/>
      </w:tblPr>
      <w:tblGrid>
        <w:gridCol w:w="6205"/>
        <w:gridCol w:w="4961"/>
      </w:tblGrid>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 xml:space="preserve">Motivi di esclusione previsti esclusivamente dalla legislazione nazionale (articolo 80, comma 2 </w:t>
            </w:r>
            <w:r>
              <w:rPr>
                <w:b/>
                <w:lang w:eastAsia="en-US"/>
              </w:rPr>
              <w:t xml:space="preserve">e comma 5 lettere f), g), h), i), l), m) del Codice e articolo 53, comma 16-ter del d.lgs. n. 165/2001 </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43"/>
                <w:tab w:val="left" w:pos="1877"/>
              </w:tabs>
              <w:autoSpaceDE/>
              <w:spacing w:before="120" w:after="120" w:line="276" w:lineRule="auto"/>
            </w:pPr>
            <w:r>
              <w:rPr>
                <w:b/>
                <w:lang w:eastAsia="en-US"/>
              </w:rPr>
              <w:t>Risposta:</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b/>
                <w:lang w:eastAsia="en-US"/>
              </w:rPr>
              <w:lastRenderedPageBreak/>
              <w:t>Sussistono a carico dell’operatore economico cause di decadenza, di sospensione o di divieto previste dall’</w:t>
            </w:r>
            <w:r>
              <w:rPr>
                <w:b/>
                <w:lang w:eastAsia="en-US"/>
              </w:rPr>
              <w:t>articolo 67 del d.lgs. n. 159/2011 o di un tentativo di infiltrazione mafiosa di cui all’articolo 84, comma 4 del medesimo decreto, fermo restando quanto previsto dagli articoli 88, comma 4-bis e 92, commi 2 e 3, del d.lgs. n. 159/2911, con riferimento ris</w:t>
            </w:r>
            <w:r>
              <w:rPr>
                <w:b/>
                <w:lang w:eastAsia="en-US"/>
              </w:rPr>
              <w:t>pettivamente alle comunicazioni antimafia e alle informazioni antimafia (articolo 80, comma 2 del Codice)?</w:t>
            </w:r>
          </w:p>
          <w:p w:rsidR="00000000" w:rsidRDefault="00276198">
            <w:pPr>
              <w:pStyle w:val="Predefinito"/>
              <w:tabs>
                <w:tab w:val="left" w:pos="366"/>
              </w:tabs>
              <w:autoSpaceDE/>
              <w:spacing w:before="120" w:after="120"/>
              <w:jc w:val="both"/>
            </w:pPr>
            <w:r>
              <w:rPr>
                <w:lang w:eastAsia="en-US"/>
              </w:rPr>
              <w:t>Se la documentazione pertinente è disponibile elettronicamente, indicare:</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tabs>
                <w:tab w:val="left" w:pos="1877"/>
                <w:tab w:val="left" w:pos="2160"/>
              </w:tabs>
              <w:autoSpaceDE/>
              <w:spacing w:before="120" w:after="120"/>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autoSpaceDE/>
              <w:spacing w:before="160"/>
              <w:jc w:val="both"/>
            </w:pPr>
            <w:r>
              <w:rPr>
                <w:color w:val="000000"/>
                <w:lang w:eastAsia="en-US"/>
              </w:rPr>
              <w:t>Indirizzo web, autorità</w:t>
            </w:r>
            <w:r>
              <w:rPr>
                <w:color w:val="000000"/>
                <w:lang w:eastAsia="en-US"/>
              </w:rPr>
              <w:t xml:space="preserve"> o organismo di emanazione, riferimento preciso della documentazione</w:t>
            </w:r>
          </w:p>
          <w:p w:rsidR="00000000" w:rsidRDefault="00276198">
            <w:pPr>
              <w:pStyle w:val="Predefinito"/>
              <w:tabs>
                <w:tab w:val="left" w:pos="1877"/>
                <w:tab w:val="left" w:pos="2160"/>
              </w:tabs>
              <w:autoSpaceDE/>
              <w:spacing w:before="120" w:after="120" w:line="276" w:lineRule="auto"/>
            </w:pP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t>L’operatore economico si trova in una delle seguenti situazioni?</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20"/>
              </w:tabs>
              <w:autoSpaceDE/>
              <w:spacing w:before="120" w:after="120"/>
              <w:ind w:left="720" w:hanging="360"/>
              <w:jc w:val="both"/>
            </w:pPr>
            <w:r>
              <w:rPr>
                <w:b/>
                <w:lang w:eastAsia="en-US" w:bidi="ar-SA"/>
              </w:rPr>
              <w:t>È stato soggetto alla sanzione interdittiva di cui all’</w:t>
            </w:r>
            <w:r>
              <w:rPr>
                <w:b/>
                <w:lang w:eastAsia="en-US" w:bidi="ar-SA"/>
              </w:rPr>
              <w:t>articolo 9, comma 2, lettera c) del d.lgs. n. 231/2001 o ad altra sanzione che comporta il divieto di contrattare con la pubblica amministrazione, compresi i provvedimenti interdittivi di cui all’articolo 14 del d.lgs. n. 81/2008? (art. 80, comma 5, letter</w:t>
            </w:r>
            <w:r>
              <w:rPr>
                <w:b/>
                <w:lang w:eastAsia="en-US" w:bidi="ar-SA"/>
              </w:rPr>
              <w:t>a f) del Codice);</w:t>
            </w:r>
          </w:p>
          <w:p w:rsidR="00000000" w:rsidRDefault="00276198">
            <w:pPr>
              <w:pStyle w:val="Predefinito"/>
              <w:tabs>
                <w:tab w:val="left" w:pos="366"/>
              </w:tabs>
              <w:autoSpaceDE/>
              <w:spacing w:before="120" w:after="120"/>
              <w:jc w:val="both"/>
            </w:pPr>
            <w:r>
              <w:rPr>
                <w:lang w:eastAsia="en-US"/>
              </w:rPr>
              <w:t>Se la documentazione pertinente è disponibile elettronicamente, indicare:</w:t>
            </w:r>
          </w:p>
          <w:p w:rsidR="00000000" w:rsidRDefault="00276198">
            <w:pPr>
              <w:pStyle w:val="Predefinito"/>
              <w:tabs>
                <w:tab w:val="left" w:pos="366"/>
              </w:tabs>
              <w:autoSpaceDE/>
              <w:spacing w:before="120" w:after="120"/>
              <w:ind w:left="289"/>
              <w:jc w:val="both"/>
            </w:pP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jc w:val="both"/>
            </w:pPr>
            <w:r>
              <w:rPr>
                <w:color w:val="000000"/>
                <w:lang w:eastAsia="en-US"/>
              </w:rPr>
              <w:t>Indirizzo web, autorità o organismo di emanazione, riferimento preciso della documentazione</w:t>
            </w:r>
          </w:p>
          <w:p w:rsidR="00000000" w:rsidRDefault="00276198">
            <w:pPr>
              <w:pStyle w:val="Predefinito"/>
              <w:autoSpaceDE/>
              <w:spacing w:before="120" w:after="120" w:line="276" w:lineRule="auto"/>
            </w:pPr>
            <w:r>
              <w:rPr>
                <w:color w:val="000000"/>
                <w:lang w:eastAsia="en-US"/>
              </w:rPr>
              <w:t>……………………………………………………………………………………………………………………………</w:t>
            </w: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20"/>
              </w:tabs>
              <w:autoSpaceDE/>
              <w:spacing w:before="120" w:after="120"/>
              <w:ind w:left="720" w:hanging="360"/>
              <w:jc w:val="both"/>
            </w:pPr>
            <w:r>
              <w:rPr>
                <w:b/>
                <w:lang w:eastAsia="en-US" w:bidi="ar-SA"/>
              </w:rPr>
              <w:t>è iscritto nel casellario informatico tenuto dall’Osservatorio dell’A.N.AC. per aver presentato falsa documentazione o false dichiarazioni ai fini del rilascio dell’attestazione di qualificazione, per il periodo durante il quale perdura l’iscri</w:t>
            </w:r>
            <w:r>
              <w:rPr>
                <w:b/>
                <w:lang w:eastAsia="en-US" w:bidi="ar-SA"/>
              </w:rPr>
              <w:t>zione (art. 80, comma 5, lettera g) del Codice);</w:t>
            </w:r>
          </w:p>
          <w:p w:rsidR="00000000" w:rsidRDefault="00276198">
            <w:pPr>
              <w:pStyle w:val="Predefinito"/>
              <w:tabs>
                <w:tab w:val="left" w:pos="366"/>
              </w:tabs>
              <w:autoSpaceDE/>
              <w:spacing w:before="120" w:after="120"/>
              <w:jc w:val="both"/>
            </w:pPr>
            <w:r>
              <w:rPr>
                <w:lang w:eastAsia="en-US"/>
              </w:rPr>
              <w:t>Se la documentazione pertinente è disponibile elettronicamente, indicare:</w:t>
            </w:r>
          </w:p>
          <w:p w:rsidR="00000000" w:rsidRDefault="00276198">
            <w:pPr>
              <w:pStyle w:val="Predefinito"/>
              <w:tabs>
                <w:tab w:val="left" w:pos="366"/>
              </w:tabs>
              <w:autoSpaceDE/>
              <w:spacing w:before="120" w:after="120"/>
              <w:ind w:left="289"/>
              <w:jc w:val="both"/>
            </w:pP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jc w:val="both"/>
            </w:pPr>
            <w:r>
              <w:rPr>
                <w:color w:val="000000"/>
                <w:lang w:eastAsia="en-US"/>
              </w:rPr>
              <w:t>Indirizzo web, autorità o organismo di emanazione, riferimento preciso della documentazione</w:t>
            </w:r>
          </w:p>
          <w:p w:rsidR="00000000" w:rsidRDefault="00276198">
            <w:pPr>
              <w:pStyle w:val="Predefinito"/>
              <w:autoSpaceDE/>
              <w:spacing w:before="120" w:after="120" w:line="276" w:lineRule="auto"/>
            </w:pPr>
            <w:r>
              <w:rPr>
                <w:color w:val="000000"/>
                <w:lang w:eastAsia="en-US"/>
              </w:rPr>
              <w:lastRenderedPageBreak/>
              <w:t>……………………………………………</w:t>
            </w: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20"/>
              </w:tabs>
              <w:autoSpaceDE/>
              <w:spacing w:before="120" w:after="120"/>
              <w:ind w:left="720" w:hanging="360"/>
              <w:jc w:val="both"/>
            </w:pPr>
            <w:r>
              <w:rPr>
                <w:b/>
                <w:lang w:eastAsia="en-US" w:bidi="ar-SA"/>
              </w:rPr>
              <w:lastRenderedPageBreak/>
              <w:t>ha violato il divieto di intestazione fiduciaria di cui all’articolo 17 della l. n. 55/1990 (art. 80, comma 5 lettera h) del Codice);</w:t>
            </w:r>
          </w:p>
          <w:p w:rsidR="00000000" w:rsidRDefault="00276198">
            <w:pPr>
              <w:pStyle w:val="Predefinito"/>
              <w:tabs>
                <w:tab w:val="left" w:pos="366"/>
              </w:tabs>
              <w:autoSpaceDE/>
              <w:spacing w:before="120" w:after="120"/>
              <w:jc w:val="both"/>
            </w:pPr>
            <w:r>
              <w:rPr>
                <w:lang w:eastAsia="en-US"/>
              </w:rPr>
              <w:t>In caso affermativo:</w:t>
            </w:r>
          </w:p>
          <w:p w:rsidR="00000000" w:rsidRDefault="00276198">
            <w:pPr>
              <w:pStyle w:val="Predefinito"/>
              <w:tabs>
                <w:tab w:val="left" w:pos="720"/>
              </w:tabs>
              <w:autoSpaceDE/>
              <w:spacing w:before="120" w:after="120"/>
              <w:ind w:left="720" w:hanging="360"/>
              <w:jc w:val="both"/>
            </w:pPr>
            <w:r>
              <w:rPr>
                <w:lang w:eastAsia="en-US" w:bidi="ar-SA"/>
              </w:rPr>
              <w:t>Specificare la data dell’accertamento definitivo della viol</w:t>
            </w:r>
            <w:r>
              <w:rPr>
                <w:lang w:eastAsia="en-US" w:bidi="ar-SA"/>
              </w:rPr>
              <w:t>azione e l’autorità di emanazione:</w:t>
            </w:r>
          </w:p>
          <w:p w:rsidR="00000000" w:rsidRDefault="00276198">
            <w:pPr>
              <w:pStyle w:val="Predefinito"/>
              <w:tabs>
                <w:tab w:val="left" w:pos="720"/>
              </w:tabs>
              <w:autoSpaceDE/>
              <w:spacing w:before="120" w:after="120"/>
              <w:ind w:left="720" w:hanging="360"/>
              <w:jc w:val="both"/>
            </w:pPr>
            <w:r>
              <w:rPr>
                <w:lang w:eastAsia="en-US" w:bidi="ar-SA"/>
              </w:rPr>
              <w:t>La violazione è stata rimossa?</w:t>
            </w:r>
          </w:p>
          <w:p w:rsidR="00000000" w:rsidRDefault="00276198">
            <w:pPr>
              <w:pStyle w:val="Predefinito"/>
              <w:tabs>
                <w:tab w:val="left" w:pos="366"/>
              </w:tabs>
              <w:autoSpaceDE/>
              <w:spacing w:before="120" w:after="120"/>
              <w:jc w:val="both"/>
            </w:pPr>
            <w:r>
              <w:rPr>
                <w:lang w:eastAsia="en-US"/>
              </w:rPr>
              <w:t>Se la documentazione pertinente è disponibile elettronicamente, indicare:</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tabs>
                <w:tab w:val="left" w:pos="720"/>
              </w:tabs>
              <w:autoSpaceDE/>
              <w:spacing w:before="120" w:after="120"/>
              <w:ind w:left="720" w:hanging="360"/>
              <w:jc w:val="both"/>
            </w:pPr>
            <w:r>
              <w:rPr>
                <w:lang w:eastAsia="en-US" w:bidi="ar-SA"/>
              </w:rPr>
              <w:t xml:space="preserve"> ………………………………………….</w:t>
            </w:r>
          </w:p>
          <w:p w:rsidR="00000000" w:rsidRDefault="00276198">
            <w:pPr>
              <w:pStyle w:val="Predefinito"/>
              <w:tabs>
                <w:tab w:val="left" w:pos="288"/>
              </w:tabs>
              <w:autoSpaceDE/>
              <w:spacing w:before="120" w:after="120"/>
              <w:jc w:val="both"/>
            </w:pPr>
          </w:p>
          <w:p w:rsidR="00000000" w:rsidRDefault="00276198">
            <w:pPr>
              <w:pStyle w:val="Predefinito"/>
              <w:tabs>
                <w:tab w:val="left" w:pos="288"/>
              </w:tabs>
              <w:autoSpaceDE/>
              <w:spacing w:before="120" w:after="120"/>
              <w:jc w:val="both"/>
            </w:pPr>
          </w:p>
          <w:p w:rsidR="00000000" w:rsidRDefault="00276198">
            <w:pPr>
              <w:pStyle w:val="Predefinito"/>
              <w:tabs>
                <w:tab w:val="left" w:pos="720"/>
              </w:tabs>
              <w:autoSpaceDE/>
              <w:spacing w:before="120" w:after="120"/>
              <w:ind w:left="720" w:hanging="360"/>
              <w:jc w:val="both"/>
            </w:pPr>
            <w:r>
              <w:rPr>
                <w:lang w:eastAsia="en-US" w:bidi="ar-SA"/>
              </w:rPr>
              <w:t xml:space="preserve"> [ ] si    [ ] no</w:t>
            </w:r>
          </w:p>
          <w:p w:rsidR="00000000" w:rsidRDefault="00276198">
            <w:pPr>
              <w:pStyle w:val="Predefinito"/>
              <w:autoSpaceDE/>
              <w:jc w:val="both"/>
            </w:pPr>
          </w:p>
          <w:p w:rsidR="00000000" w:rsidRDefault="00276198">
            <w:pPr>
              <w:pStyle w:val="Predefinito"/>
              <w:autoSpaceDE/>
              <w:jc w:val="both"/>
            </w:pPr>
            <w:r>
              <w:rPr>
                <w:color w:val="000000"/>
                <w:lang w:eastAsia="en-US"/>
              </w:rPr>
              <w:t>Indirizzo web, autorità</w:t>
            </w:r>
            <w:r>
              <w:rPr>
                <w:color w:val="000000"/>
                <w:lang w:eastAsia="en-US"/>
              </w:rPr>
              <w:t xml:space="preserve"> o organismo di emanazione, riferimento preciso della documentazione</w:t>
            </w:r>
          </w:p>
          <w:p w:rsidR="00000000" w:rsidRDefault="00276198">
            <w:pPr>
              <w:pStyle w:val="Predefinito"/>
              <w:autoSpaceDE/>
              <w:spacing w:before="120" w:after="120" w:line="276" w:lineRule="auto"/>
            </w:pP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20"/>
              </w:tabs>
              <w:autoSpaceDE/>
              <w:spacing w:before="120" w:after="120"/>
              <w:ind w:left="720" w:hanging="360"/>
              <w:jc w:val="both"/>
            </w:pPr>
            <w:r>
              <w:rPr>
                <w:b/>
                <w:lang w:eastAsia="en-US" w:bidi="ar-SA"/>
              </w:rPr>
              <w:t>È in regola con le norme che disciplinano il diritto al lavoro dei disabili di cui alla l. n. 68/1999 (articolo 80, comma 5 lett</w:t>
            </w:r>
            <w:r>
              <w:rPr>
                <w:b/>
                <w:lang w:eastAsia="en-US" w:bidi="ar-SA"/>
              </w:rPr>
              <w:t>era i) del Codice);</w:t>
            </w:r>
          </w:p>
          <w:p w:rsidR="00000000" w:rsidRDefault="00276198">
            <w:pPr>
              <w:pStyle w:val="Predefinito"/>
              <w:tabs>
                <w:tab w:val="left" w:pos="366"/>
              </w:tabs>
              <w:autoSpaceDE/>
              <w:spacing w:before="120" w:after="120"/>
              <w:jc w:val="both"/>
            </w:pPr>
            <w:r>
              <w:rPr>
                <w:lang w:eastAsia="en-US"/>
              </w:rPr>
              <w:t>Se la documentazione pertinente è disponibile elettronicamente, indicare:</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ind w:left="1989" w:hanging="1989"/>
              <w:jc w:val="both"/>
            </w:pPr>
            <w:r>
              <w:rPr>
                <w:lang w:eastAsia="en-US"/>
              </w:rPr>
              <w:t>[ ] si    [ ] no    [ ] non è tenuto alla disciplina della legge n. 68/1999</w:t>
            </w:r>
          </w:p>
          <w:p w:rsidR="00000000" w:rsidRDefault="00276198">
            <w:pPr>
              <w:pStyle w:val="Predefinito"/>
              <w:autoSpaceDE/>
            </w:pPr>
          </w:p>
          <w:p w:rsidR="00000000" w:rsidRDefault="00276198">
            <w:pPr>
              <w:pStyle w:val="Predefinito"/>
              <w:autoSpaceDE/>
            </w:pPr>
          </w:p>
          <w:p w:rsidR="00000000" w:rsidRDefault="00276198">
            <w:pPr>
              <w:pStyle w:val="Predefinito"/>
              <w:autoSpaceDE/>
              <w:jc w:val="both"/>
            </w:pPr>
            <w:r>
              <w:rPr>
                <w:color w:val="000000"/>
                <w:lang w:eastAsia="en-US"/>
              </w:rPr>
              <w:t>Indirizzo web, autorità</w:t>
            </w:r>
            <w:r>
              <w:rPr>
                <w:color w:val="000000"/>
                <w:lang w:eastAsia="en-US"/>
              </w:rPr>
              <w:t xml:space="preserve"> o organismo di emanazione, riferimento preciso della documentazione</w:t>
            </w:r>
          </w:p>
          <w:p w:rsidR="00000000" w:rsidRDefault="00276198">
            <w:pPr>
              <w:pStyle w:val="Predefinito"/>
              <w:autoSpaceDE/>
              <w:spacing w:before="120" w:after="120"/>
            </w:pPr>
            <w:r>
              <w:rPr>
                <w:color w:val="000000"/>
                <w:lang w:eastAsia="en-US"/>
              </w:rPr>
              <w:t>………………………………………………………………………………………………………………………………………………………</w:t>
            </w:r>
          </w:p>
          <w:p w:rsidR="00000000" w:rsidRDefault="00276198">
            <w:pPr>
              <w:pStyle w:val="Predefinito"/>
              <w:autoSpaceDE/>
              <w:spacing w:before="120" w:after="120"/>
            </w:pPr>
            <w:r>
              <w:rPr>
                <w:color w:val="000000"/>
                <w:lang w:eastAsia="en-US"/>
              </w:rPr>
              <w:t>Nel caso in cui l’operatore non sia tenuto alla disciplina della l. n. 68/1999 indicare le motivazioni:</w:t>
            </w:r>
          </w:p>
          <w:p w:rsidR="00000000" w:rsidRDefault="00276198">
            <w:pPr>
              <w:pStyle w:val="Predefinito"/>
              <w:autoSpaceDE/>
              <w:spacing w:before="120" w:after="120" w:line="276" w:lineRule="auto"/>
            </w:pPr>
            <w:r>
              <w:rPr>
                <w:color w:val="000000"/>
                <w:lang w:eastAsia="en-US"/>
              </w:rPr>
              <w:t>…………………………………………………………………</w:t>
            </w: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20"/>
              </w:tabs>
              <w:autoSpaceDE/>
              <w:spacing w:before="120" w:after="120"/>
              <w:ind w:left="720" w:hanging="360"/>
              <w:jc w:val="both"/>
            </w:pPr>
            <w:r>
              <w:rPr>
                <w:b/>
                <w:lang w:eastAsia="en-US" w:bidi="ar-SA"/>
              </w:rPr>
              <w:t>È stato vittima dei reati previsti e puniti dagli articoli 317 e 629 del codice penale, aggravati ai sensi dell’articolo 7 del d.l. n. 152/1991 convertito, con modificazioni, nella legge n. 203/1991?</w:t>
            </w:r>
          </w:p>
          <w:p w:rsidR="00000000" w:rsidRDefault="00276198">
            <w:pPr>
              <w:pStyle w:val="Predefinito"/>
              <w:tabs>
                <w:tab w:val="left" w:pos="366"/>
              </w:tabs>
              <w:autoSpaceDE/>
              <w:spacing w:before="120" w:after="120"/>
              <w:jc w:val="both"/>
            </w:pPr>
            <w:r>
              <w:rPr>
                <w:lang w:eastAsia="en-US"/>
              </w:rPr>
              <w:t>In caso affermativo:</w:t>
            </w:r>
          </w:p>
          <w:p w:rsidR="00000000" w:rsidRDefault="00276198">
            <w:pPr>
              <w:pStyle w:val="Predefinito"/>
              <w:tabs>
                <w:tab w:val="left" w:pos="720"/>
              </w:tabs>
              <w:autoSpaceDE/>
              <w:spacing w:before="120" w:after="120"/>
              <w:ind w:left="720" w:hanging="360"/>
              <w:jc w:val="both"/>
            </w:pPr>
            <w:r>
              <w:rPr>
                <w:lang w:eastAsia="en-US" w:bidi="ar-SA"/>
              </w:rPr>
              <w:lastRenderedPageBreak/>
              <w:t>H</w:t>
            </w:r>
            <w:r>
              <w:rPr>
                <w:lang w:eastAsia="en-US" w:bidi="ar-SA"/>
              </w:rPr>
              <w:t>a denunciato i fatti all’autorità giudiziaria?</w:t>
            </w:r>
          </w:p>
          <w:p w:rsidR="00000000" w:rsidRDefault="00276198">
            <w:pPr>
              <w:pStyle w:val="Predefinito"/>
              <w:tabs>
                <w:tab w:val="left" w:pos="720"/>
              </w:tabs>
              <w:autoSpaceDE/>
              <w:spacing w:before="120" w:after="120"/>
              <w:ind w:left="720" w:hanging="360"/>
              <w:jc w:val="both"/>
            </w:pPr>
            <w:r>
              <w:rPr>
                <w:lang w:eastAsia="en-US" w:bidi="ar-SA"/>
              </w:rPr>
              <w:t>Ricorrono i casi previsti dall’articolo 4, primo comma, della l. n. 689/1981 (articolo 80, comma 5, lettera l. del Codice)?</w:t>
            </w:r>
          </w:p>
          <w:p w:rsidR="00000000" w:rsidRDefault="00276198">
            <w:pPr>
              <w:pStyle w:val="Predefinito"/>
              <w:tabs>
                <w:tab w:val="left" w:pos="366"/>
              </w:tabs>
              <w:autoSpaceDE/>
              <w:spacing w:before="120" w:after="120"/>
              <w:jc w:val="both"/>
            </w:pPr>
            <w:r>
              <w:rPr>
                <w:lang w:eastAsia="en-US"/>
              </w:rPr>
              <w:t>Se la documentazione pertinente è disponibile elettronicamente, indicare:</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lastRenderedPageBreak/>
              <w:t>[ ] si    [ ] no</w:t>
            </w:r>
          </w:p>
          <w:p w:rsidR="00000000" w:rsidRDefault="00276198">
            <w:pPr>
              <w:pStyle w:val="Predefinito"/>
              <w:autoSpaceDE/>
              <w:spacing w:before="120" w:after="120"/>
            </w:pPr>
          </w:p>
          <w:p w:rsidR="00000000" w:rsidRDefault="00276198">
            <w:pPr>
              <w:pStyle w:val="Predefinito"/>
              <w:autoSpaceDE/>
              <w:spacing w:before="120" w:after="120"/>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tabs>
                <w:tab w:val="left" w:pos="720"/>
              </w:tabs>
              <w:autoSpaceDE/>
              <w:spacing w:before="120"/>
              <w:ind w:left="720" w:hanging="360"/>
              <w:jc w:val="both"/>
            </w:pPr>
            <w:r>
              <w:rPr>
                <w:lang w:eastAsia="en-US" w:bidi="ar-SA"/>
              </w:rPr>
              <w:t>[ ] si    [ ] no</w:t>
            </w:r>
          </w:p>
          <w:p w:rsidR="00000000" w:rsidRDefault="00276198">
            <w:pPr>
              <w:pStyle w:val="Predefinito"/>
              <w:autoSpaceDE/>
              <w:spacing w:before="120"/>
              <w:ind w:left="720"/>
              <w:jc w:val="both"/>
            </w:pPr>
          </w:p>
          <w:p w:rsidR="00000000" w:rsidRDefault="00276198">
            <w:pPr>
              <w:pStyle w:val="Predefinito"/>
              <w:tabs>
                <w:tab w:val="left" w:pos="714"/>
                <w:tab w:val="left" w:pos="3144"/>
              </w:tabs>
              <w:autoSpaceDE/>
              <w:ind w:left="714" w:hanging="357"/>
              <w:jc w:val="both"/>
            </w:pPr>
          </w:p>
          <w:p w:rsidR="00000000" w:rsidRDefault="00276198">
            <w:pPr>
              <w:pStyle w:val="Predefinito"/>
              <w:tabs>
                <w:tab w:val="left" w:pos="720"/>
              </w:tabs>
              <w:autoSpaceDE/>
              <w:spacing w:after="120"/>
              <w:ind w:left="720" w:hanging="360"/>
              <w:jc w:val="both"/>
            </w:pPr>
            <w:r>
              <w:rPr>
                <w:lang w:eastAsia="en-US" w:bidi="ar-SA"/>
              </w:rPr>
              <w:t>[ ] si    [ ] no</w:t>
            </w:r>
          </w:p>
          <w:p w:rsidR="00000000" w:rsidRDefault="00276198">
            <w:pPr>
              <w:pStyle w:val="Predefinito"/>
              <w:tabs>
                <w:tab w:val="left" w:pos="714"/>
                <w:tab w:val="left" w:pos="3144"/>
              </w:tabs>
              <w:autoSpaceDE/>
              <w:spacing w:before="120" w:after="120"/>
              <w:ind w:left="714" w:hanging="357"/>
              <w:jc w:val="both"/>
            </w:pPr>
          </w:p>
          <w:p w:rsidR="00000000" w:rsidRDefault="00276198">
            <w:pPr>
              <w:pStyle w:val="Predefinito"/>
              <w:tabs>
                <w:tab w:val="left" w:pos="714"/>
                <w:tab w:val="left" w:pos="3144"/>
              </w:tabs>
              <w:autoSpaceDE/>
              <w:spacing w:before="120" w:after="120"/>
              <w:ind w:left="714" w:hanging="357"/>
              <w:jc w:val="both"/>
            </w:pPr>
          </w:p>
          <w:p w:rsidR="00000000" w:rsidRDefault="00276198">
            <w:pPr>
              <w:pStyle w:val="Predefinito"/>
              <w:autoSpaceDE/>
              <w:spacing w:before="180"/>
              <w:jc w:val="both"/>
            </w:pPr>
            <w:r>
              <w:rPr>
                <w:color w:val="000000"/>
                <w:lang w:eastAsia="en-US"/>
              </w:rPr>
              <w:t>Indirizzo web, autorità o organismo di emanazione, riferimento preciso della documentazione</w:t>
            </w:r>
          </w:p>
          <w:p w:rsidR="00000000" w:rsidRDefault="00276198">
            <w:pPr>
              <w:pStyle w:val="Predefinito"/>
              <w:autoSpaceDE/>
              <w:spacing w:before="120" w:after="120" w:line="276" w:lineRule="auto"/>
            </w:pP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20"/>
              </w:tabs>
              <w:autoSpaceDE/>
              <w:spacing w:before="120" w:after="120"/>
              <w:ind w:left="720" w:hanging="360"/>
              <w:jc w:val="both"/>
            </w:pPr>
            <w:r>
              <w:rPr>
                <w:b/>
                <w:lang w:eastAsia="en-US" w:bidi="ar-SA"/>
              </w:rPr>
              <w:lastRenderedPageBreak/>
              <w:t xml:space="preserve">Si trova rispetto ad altro partecipante alla presente procedura, in una situazione di controllo di cui all’art. 2359 c.c. o in una qualsiasi relazione, anche di fatto, se la situazione comporti che le offerte sono imputabili ad un unico centro decisionale </w:t>
            </w:r>
            <w:r>
              <w:rPr>
                <w:b/>
                <w:lang w:eastAsia="en-US" w:bidi="ar-SA"/>
              </w:rPr>
              <w:t xml:space="preserve">(articolo 80, comma 5, lettera m) del d.lgs. n. 50/2016)? </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autoSpaceDE/>
              <w:spacing w:before="120" w:after="12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20"/>
              </w:tabs>
              <w:autoSpaceDE/>
              <w:spacing w:before="120" w:after="120"/>
              <w:ind w:left="720" w:hanging="360"/>
              <w:jc w:val="both"/>
            </w:pPr>
            <w:r>
              <w:rPr>
                <w:b/>
                <w:lang w:eastAsia="en-US" w:bidi="ar-SA"/>
              </w:rPr>
              <w:t>Si trova nella condizione prevista dall’articolo 53, comma 16-ter del d.lgs. n. 165/2001 (pantouflage o revolving door) in quanto ha concluso contratti di lavoro subordinato o au</w:t>
            </w:r>
            <w:r>
              <w:rPr>
                <w:b/>
                <w:lang w:eastAsia="en-US" w:bidi="ar-SA"/>
              </w:rPr>
              <w:t>tonomo e, comunque, ha attribuito incarichi ad ex dipendenti della stazione appaltate che hanno cessato il loro rapporto di lavoro da meno di tre anni e che negli ultimi tre ani di servizio hanno esercitato poteri autoritativi o negoziali per conto della s</w:t>
            </w:r>
            <w:r>
              <w:rPr>
                <w:b/>
                <w:lang w:eastAsia="en-US" w:bidi="ar-SA"/>
              </w:rPr>
              <w:t xml:space="preserve">tessa stazione appaltante nei confronti del medesimo operatore economico? </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t>[ ] si    [ ] no</w:t>
            </w:r>
          </w:p>
          <w:p w:rsidR="00000000" w:rsidRDefault="00276198">
            <w:pPr>
              <w:pStyle w:val="Predefinito"/>
              <w:autoSpaceDE/>
              <w:spacing w:before="120" w:after="120" w:line="276" w:lineRule="auto"/>
            </w:pPr>
          </w:p>
        </w:tc>
      </w:tr>
    </w:tbl>
    <w:p w:rsidR="00000000" w:rsidRDefault="00276198">
      <w:pPr>
        <w:pStyle w:val="Predefinito"/>
        <w:autoSpaceDE/>
        <w:spacing w:before="480"/>
        <w:ind w:left="714" w:hanging="357"/>
        <w:jc w:val="center"/>
      </w:pPr>
    </w:p>
    <w:p w:rsidR="00000000" w:rsidRDefault="00276198">
      <w:pPr>
        <w:pStyle w:val="Predefinito"/>
        <w:autoSpaceDE/>
        <w:spacing w:before="480"/>
        <w:ind w:left="714" w:hanging="357"/>
        <w:jc w:val="center"/>
      </w:pPr>
      <w:r>
        <w:rPr>
          <w:b/>
          <w:w w:val="95"/>
          <w:sz w:val="32"/>
          <w:lang w:eastAsia="en-US"/>
        </w:rPr>
        <w:t>PARTE IV: CRITERI DI SELEZIONE</w:t>
      </w:r>
    </w:p>
    <w:p w:rsidR="00000000" w:rsidRDefault="00276198">
      <w:pPr>
        <w:pStyle w:val="Predefinito"/>
        <w:tabs>
          <w:tab w:val="left" w:pos="717"/>
        </w:tabs>
        <w:autoSpaceDE/>
        <w:spacing w:before="240" w:after="240"/>
        <w:ind w:left="717" w:hanging="360"/>
        <w:jc w:val="center"/>
      </w:pPr>
      <w:r>
        <w:rPr>
          <w:b/>
          <w:w w:val="95"/>
          <w:lang w:val="en-US" w:eastAsia="en-US"/>
        </w:rPr>
        <w:t>IDONEITA’ (articolo 83, comma 1, lettera a) del Codice)</w:t>
      </w:r>
    </w:p>
    <w:p w:rsidR="00000000" w:rsidRDefault="00276198">
      <w:pPr>
        <w:pStyle w:val="Predefinito"/>
        <w:autoSpaceDE/>
        <w:spacing w:before="240"/>
        <w:ind w:left="1077"/>
      </w:pPr>
    </w:p>
    <w:tbl>
      <w:tblPr>
        <w:tblW w:w="0" w:type="auto"/>
        <w:tblInd w:w="-5" w:type="dxa"/>
        <w:tblLayout w:type="fixed"/>
        <w:tblLook w:val="0000"/>
      </w:tblPr>
      <w:tblGrid>
        <w:gridCol w:w="6205"/>
        <w:gridCol w:w="4961"/>
      </w:tblGrid>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Idoneità professionale</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43"/>
                <w:tab w:val="left" w:pos="1877"/>
              </w:tabs>
              <w:autoSpaceDE/>
              <w:spacing w:before="120" w:after="120" w:line="276" w:lineRule="auto"/>
            </w:pPr>
            <w:r>
              <w:rPr>
                <w:b/>
                <w:lang w:eastAsia="en-US"/>
              </w:rPr>
              <w:t>Risposta</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17"/>
              </w:tabs>
              <w:autoSpaceDE/>
              <w:spacing w:before="120" w:after="120"/>
              <w:ind w:left="717" w:hanging="360"/>
              <w:jc w:val="both"/>
            </w:pPr>
            <w:r>
              <w:rPr>
                <w:lang w:eastAsia="en-US" w:bidi="ar-SA"/>
              </w:rPr>
              <w:t xml:space="preserve">Iscrizione alla CCIAA o registro professionale o </w:t>
            </w:r>
            <w:r>
              <w:rPr>
                <w:lang w:eastAsia="en-US" w:bidi="ar-SA"/>
              </w:rPr>
              <w:lastRenderedPageBreak/>
              <w:t>commerciale tenuto da uno stato membro di stabilimento indicato all’allegato XI della direttiva 2014/24/UE</w:t>
            </w:r>
            <w:r w:rsidRPr="00276198">
              <w:rPr>
                <w:rStyle w:val="Rimandonotaapidipagina"/>
              </w:rPr>
              <w:footnoteReference w:id="7"/>
            </w:r>
            <w:r>
              <w:rPr>
                <w:lang w:eastAsia="en-US" w:bidi="ar-SA"/>
              </w:rPr>
              <w:t xml:space="preserve"> (art. 83, comma 3, primo periodo del d.lgs. n. 50/2016)</w:t>
            </w:r>
          </w:p>
          <w:p w:rsidR="00000000" w:rsidRDefault="00276198">
            <w:pPr>
              <w:pStyle w:val="Predefinito"/>
              <w:tabs>
                <w:tab w:val="left" w:pos="366"/>
              </w:tabs>
              <w:autoSpaceDE/>
              <w:jc w:val="both"/>
            </w:pPr>
          </w:p>
          <w:p w:rsidR="00000000" w:rsidRDefault="00276198">
            <w:pPr>
              <w:pStyle w:val="Predefinito"/>
              <w:tabs>
                <w:tab w:val="left" w:pos="366"/>
              </w:tabs>
              <w:autoSpaceDE/>
              <w:spacing w:after="120"/>
              <w:jc w:val="both"/>
            </w:pPr>
            <w:r>
              <w:rPr>
                <w:lang w:eastAsia="en-US"/>
              </w:rPr>
              <w:t>Se la documentazione pertinente è disponibile elettronicamente, indicare:</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pPr>
            <w:r>
              <w:rPr>
                <w:lang w:eastAsia="en-US"/>
              </w:rPr>
              <w:lastRenderedPageBreak/>
              <w:t>…………………………………………………</w:t>
            </w:r>
            <w:r>
              <w:rPr>
                <w:lang w:eastAsia="en-US"/>
              </w:rPr>
              <w:lastRenderedPageBreak/>
              <w:t>…………………………………………………………………………………………………………………………………………………………………………………………………………</w:t>
            </w:r>
          </w:p>
          <w:p w:rsidR="00000000" w:rsidRDefault="00276198">
            <w:pPr>
              <w:pStyle w:val="Predefinito"/>
              <w:autoSpaceDE/>
              <w:jc w:val="both"/>
            </w:pPr>
          </w:p>
          <w:p w:rsidR="00000000" w:rsidRDefault="00276198">
            <w:pPr>
              <w:pStyle w:val="Predefinito"/>
              <w:autoSpaceDE/>
              <w:jc w:val="both"/>
            </w:pPr>
            <w:r>
              <w:rPr>
                <w:color w:val="000000"/>
                <w:lang w:eastAsia="en-US"/>
              </w:rPr>
              <w:t>Indirizzo web, autorità o organismo di emanazione, riferimento preciso della documentazione</w:t>
            </w:r>
          </w:p>
          <w:p w:rsidR="00000000" w:rsidRDefault="00276198">
            <w:pPr>
              <w:pStyle w:val="Predefinito"/>
              <w:tabs>
                <w:tab w:val="left" w:pos="1877"/>
                <w:tab w:val="left" w:pos="2160"/>
              </w:tabs>
              <w:autoSpaceDE/>
              <w:spacing w:before="120" w:after="120" w:line="276" w:lineRule="auto"/>
            </w:pPr>
            <w:r>
              <w:rPr>
                <w:color w:val="000000"/>
                <w:lang w:eastAsia="en-US"/>
              </w:rPr>
              <w:t>………………………………………………………………………………………………………………………………………………………</w:t>
            </w:r>
          </w:p>
        </w:tc>
      </w:tr>
    </w:tbl>
    <w:p w:rsidR="00000000" w:rsidRDefault="00276198">
      <w:pPr>
        <w:pStyle w:val="Predefinito"/>
        <w:tabs>
          <w:tab w:val="left" w:pos="717"/>
        </w:tabs>
        <w:autoSpaceDE/>
        <w:spacing w:before="240" w:after="240"/>
        <w:ind w:left="717" w:hanging="360"/>
        <w:jc w:val="center"/>
      </w:pPr>
      <w:r>
        <w:rPr>
          <w:b/>
          <w:w w:val="95"/>
          <w:lang w:val="en-US" w:eastAsia="en-US"/>
        </w:rPr>
        <w:lastRenderedPageBreak/>
        <w:t xml:space="preserve">CAPACITA’ ECONOMICA E FINANZIARIA (articolo 83, comma 1, lettera b) del Codice) </w:t>
      </w:r>
    </w:p>
    <w:tbl>
      <w:tblPr>
        <w:tblW w:w="0" w:type="auto"/>
        <w:tblInd w:w="-5" w:type="dxa"/>
        <w:tblLayout w:type="fixed"/>
        <w:tblLook w:val="0000"/>
      </w:tblPr>
      <w:tblGrid>
        <w:gridCol w:w="6205"/>
        <w:gridCol w:w="4961"/>
      </w:tblGrid>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Capacità</w:t>
            </w:r>
            <w:r>
              <w:rPr>
                <w:b/>
                <w:lang w:eastAsia="en-US"/>
              </w:rPr>
              <w:t xml:space="preserve"> economica e finanziaria</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43"/>
                <w:tab w:val="left" w:pos="1877"/>
              </w:tabs>
              <w:autoSpaceDE/>
              <w:spacing w:before="120" w:after="120" w:line="276" w:lineRule="auto"/>
            </w:pPr>
            <w:r>
              <w:rPr>
                <w:b/>
                <w:lang w:eastAsia="en-US"/>
              </w:rPr>
              <w:t>Risposta:</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t>1.a) il fatturato annuale (generale) dell’operatore economico per il numero di esercizi richiesto nell’avviso o bando pertinente o nei documenti di gara è il seguente (art. 83, comma 4, lettera a) primo periodo e comma 5</w:t>
            </w:r>
            <w:r>
              <w:rPr>
                <w:lang w:eastAsia="en-US"/>
              </w:rPr>
              <w:t xml:space="preserve"> del Codice):</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jc w:val="both"/>
            </w:pPr>
          </w:p>
          <w:p w:rsidR="00000000" w:rsidRDefault="00276198">
            <w:pPr>
              <w:pStyle w:val="Predefinito"/>
              <w:tabs>
                <w:tab w:val="left" w:pos="366"/>
              </w:tabs>
              <w:autoSpaceDE/>
              <w:spacing w:before="120" w:after="120"/>
              <w:jc w:val="center"/>
            </w:pPr>
            <w:r>
              <w:rPr>
                <w:b/>
                <w:lang w:eastAsia="en-US"/>
              </w:rPr>
              <w:t>e/o</w:t>
            </w:r>
          </w:p>
          <w:p w:rsidR="00000000" w:rsidRDefault="00276198">
            <w:pPr>
              <w:pStyle w:val="Predefinito"/>
              <w:tabs>
                <w:tab w:val="left" w:pos="366"/>
              </w:tabs>
              <w:autoSpaceDE/>
              <w:spacing w:before="200" w:after="120"/>
              <w:jc w:val="both"/>
            </w:pPr>
            <w:r>
              <w:rPr>
                <w:lang w:eastAsia="en-US"/>
              </w:rPr>
              <w:t>1.b) il fatturato annuo medio dell’operatore economico per il numero di esercizi richiesto nell’avviso o nel bando pertinente o nei documenti di gara è il seguente:</w:t>
            </w:r>
          </w:p>
          <w:p w:rsidR="00000000" w:rsidRDefault="00276198">
            <w:pPr>
              <w:pStyle w:val="Predefinito"/>
              <w:tabs>
                <w:tab w:val="left" w:pos="366"/>
              </w:tabs>
              <w:autoSpaceDE/>
              <w:spacing w:before="120"/>
              <w:jc w:val="both"/>
            </w:pPr>
          </w:p>
          <w:p w:rsidR="00000000" w:rsidRDefault="00276198">
            <w:pPr>
              <w:pStyle w:val="Predefinito"/>
              <w:tabs>
                <w:tab w:val="left" w:pos="366"/>
              </w:tabs>
              <w:autoSpaceDE/>
              <w:spacing w:before="300" w:after="120"/>
              <w:jc w:val="both"/>
            </w:pPr>
            <w:r>
              <w:rPr>
                <w:lang w:eastAsia="en-US"/>
              </w:rPr>
              <w:t>Se la documentazione pertinente è</w:t>
            </w:r>
            <w:r>
              <w:rPr>
                <w:lang w:eastAsia="en-US"/>
              </w:rPr>
              <w:t xml:space="preserve"> disponibile elettronicamente, indicare:</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877"/>
                <w:tab w:val="left" w:pos="2160"/>
              </w:tabs>
              <w:autoSpaceDE/>
              <w:spacing w:before="120"/>
            </w:pPr>
            <w:r>
              <w:rPr>
                <w:lang w:eastAsia="en-US"/>
              </w:rPr>
              <w:t xml:space="preserve">Esercizio: …………… </w:t>
            </w:r>
          </w:p>
          <w:p w:rsidR="00000000" w:rsidRDefault="00276198">
            <w:pPr>
              <w:pStyle w:val="Predefinito"/>
              <w:tabs>
                <w:tab w:val="left" w:pos="1877"/>
                <w:tab w:val="left" w:pos="2160"/>
              </w:tabs>
              <w:autoSpaceDE/>
            </w:pPr>
            <w:r>
              <w:rPr>
                <w:lang w:eastAsia="en-US"/>
              </w:rPr>
              <w:t>Fatturato: ………………………………….</w:t>
            </w:r>
          </w:p>
          <w:p w:rsidR="00000000" w:rsidRDefault="00276198">
            <w:pPr>
              <w:pStyle w:val="Predefinito"/>
              <w:tabs>
                <w:tab w:val="left" w:pos="1877"/>
                <w:tab w:val="left" w:pos="2160"/>
              </w:tabs>
              <w:autoSpaceDE/>
            </w:pPr>
            <w:r>
              <w:rPr>
                <w:lang w:eastAsia="en-US"/>
              </w:rPr>
              <w:t>Valuta: ………….</w:t>
            </w:r>
          </w:p>
          <w:p w:rsidR="00000000" w:rsidRDefault="00276198">
            <w:pPr>
              <w:pStyle w:val="Predefinito"/>
              <w:tabs>
                <w:tab w:val="left" w:pos="1877"/>
                <w:tab w:val="left" w:pos="2160"/>
              </w:tabs>
              <w:autoSpaceDE/>
              <w:spacing w:before="240"/>
            </w:pPr>
            <w:r>
              <w:rPr>
                <w:lang w:eastAsia="en-US"/>
              </w:rPr>
              <w:t xml:space="preserve">Esercizio: …………… </w:t>
            </w:r>
          </w:p>
          <w:p w:rsidR="00000000" w:rsidRDefault="00276198">
            <w:pPr>
              <w:pStyle w:val="Predefinito"/>
              <w:tabs>
                <w:tab w:val="left" w:pos="1877"/>
                <w:tab w:val="left" w:pos="2160"/>
              </w:tabs>
              <w:autoSpaceDE/>
            </w:pPr>
            <w:r>
              <w:rPr>
                <w:lang w:eastAsia="en-US"/>
              </w:rPr>
              <w:t>Fatturato: ………………………………….</w:t>
            </w:r>
          </w:p>
          <w:p w:rsidR="00000000" w:rsidRDefault="00276198">
            <w:pPr>
              <w:pStyle w:val="Predefinito"/>
              <w:tabs>
                <w:tab w:val="left" w:pos="1877"/>
                <w:tab w:val="left" w:pos="2160"/>
              </w:tabs>
              <w:autoSpaceDE/>
            </w:pPr>
            <w:r>
              <w:rPr>
                <w:lang w:eastAsia="en-US"/>
              </w:rPr>
              <w:t>Valuta: ………….</w:t>
            </w:r>
          </w:p>
          <w:p w:rsidR="00000000" w:rsidRDefault="00276198">
            <w:pPr>
              <w:pStyle w:val="Predefinito"/>
              <w:tabs>
                <w:tab w:val="left" w:pos="1877"/>
                <w:tab w:val="left" w:pos="2160"/>
              </w:tabs>
              <w:autoSpaceDE/>
              <w:spacing w:before="240"/>
            </w:pPr>
            <w:r>
              <w:rPr>
                <w:lang w:eastAsia="en-US"/>
              </w:rPr>
              <w:t xml:space="preserve">Esercizio: …………… </w:t>
            </w:r>
          </w:p>
          <w:p w:rsidR="00000000" w:rsidRDefault="00276198">
            <w:pPr>
              <w:pStyle w:val="Predefinito"/>
              <w:tabs>
                <w:tab w:val="left" w:pos="1877"/>
                <w:tab w:val="left" w:pos="2160"/>
              </w:tabs>
              <w:autoSpaceDE/>
            </w:pPr>
            <w:r>
              <w:rPr>
                <w:lang w:eastAsia="en-US"/>
              </w:rPr>
              <w:t>Fatturato: ………………………………….</w:t>
            </w:r>
          </w:p>
          <w:p w:rsidR="00000000" w:rsidRDefault="00276198">
            <w:pPr>
              <w:pStyle w:val="Predefinito"/>
              <w:tabs>
                <w:tab w:val="left" w:pos="1877"/>
                <w:tab w:val="left" w:pos="2160"/>
              </w:tabs>
              <w:autoSpaceDE/>
            </w:pPr>
            <w:r>
              <w:rPr>
                <w:lang w:eastAsia="en-US"/>
              </w:rPr>
              <w:t>Valuta: ………….</w:t>
            </w: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r>
              <w:rPr>
                <w:lang w:eastAsia="en-US"/>
              </w:rPr>
              <w:t>Numero di esercizi, fatturato medio:</w:t>
            </w:r>
          </w:p>
          <w:p w:rsidR="00000000" w:rsidRDefault="00276198">
            <w:pPr>
              <w:pStyle w:val="Predefinito"/>
              <w:tabs>
                <w:tab w:val="left" w:pos="1877"/>
                <w:tab w:val="left" w:pos="2160"/>
              </w:tabs>
              <w:autoSpaceDE/>
            </w:pPr>
            <w:r>
              <w:rPr>
                <w:color w:val="000000"/>
                <w:lang w:eastAsia="en-US"/>
              </w:rPr>
              <w:t>………………………………………………………………………………………………………………………………………………………</w:t>
            </w:r>
          </w:p>
          <w:p w:rsidR="00000000" w:rsidRDefault="00276198">
            <w:pPr>
              <w:pStyle w:val="Predefinito"/>
              <w:tabs>
                <w:tab w:val="left" w:pos="1877"/>
                <w:tab w:val="left" w:pos="2160"/>
              </w:tabs>
              <w:autoSpaceDE/>
            </w:pPr>
            <w:r>
              <w:rPr>
                <w:color w:val="000000"/>
                <w:lang w:eastAsia="en-US"/>
              </w:rPr>
              <w:t>…………………………………………………</w:t>
            </w:r>
          </w:p>
          <w:p w:rsidR="00000000" w:rsidRDefault="00276198">
            <w:pPr>
              <w:pStyle w:val="Predefinito"/>
              <w:tabs>
                <w:tab w:val="left" w:pos="366"/>
              </w:tabs>
              <w:autoSpaceDE/>
              <w:spacing w:after="120"/>
              <w:jc w:val="both"/>
            </w:pPr>
          </w:p>
          <w:p w:rsidR="00000000" w:rsidRDefault="00276198">
            <w:pPr>
              <w:pStyle w:val="Predefinito"/>
              <w:tabs>
                <w:tab w:val="left" w:pos="366"/>
              </w:tabs>
              <w:autoSpaceDE/>
              <w:spacing w:after="120"/>
              <w:jc w:val="both"/>
            </w:pPr>
            <w:r>
              <w:rPr>
                <w:lang w:eastAsia="en-US"/>
              </w:rPr>
              <w:t>Indirizzo</w:t>
            </w:r>
            <w:r>
              <w:rPr>
                <w:color w:val="000000"/>
                <w:lang w:eastAsia="en-US"/>
              </w:rPr>
              <w:t xml:space="preserve"> web, autorità o organismo di emanazione, riferimento preciso della documentazione:</w:t>
            </w:r>
          </w:p>
          <w:p w:rsidR="00000000" w:rsidRDefault="00276198">
            <w:pPr>
              <w:pStyle w:val="Predefinito"/>
              <w:tabs>
                <w:tab w:val="left" w:pos="1877"/>
                <w:tab w:val="left" w:pos="2160"/>
              </w:tabs>
              <w:autoSpaceDE/>
              <w:spacing w:after="200" w:line="276" w:lineRule="auto"/>
            </w:pPr>
            <w:r>
              <w:rPr>
                <w:color w:val="000000"/>
                <w:lang w:eastAsia="en-US"/>
              </w:rPr>
              <w:t>……………………………………………………………………………………………………………………………</w:t>
            </w: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lastRenderedPageBreak/>
              <w:t>2.a) il fatturato annuale (specifico) dell’operatore economico per il numero di esercizi richiesto nell’avviso o bando pertinente o nei documenti di gara è il seguente:</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jc w:val="both"/>
            </w:pPr>
          </w:p>
          <w:p w:rsidR="00000000" w:rsidRDefault="00276198">
            <w:pPr>
              <w:pStyle w:val="Predefinito"/>
              <w:tabs>
                <w:tab w:val="left" w:pos="366"/>
              </w:tabs>
              <w:autoSpaceDE/>
              <w:spacing w:before="120" w:after="120"/>
              <w:jc w:val="center"/>
            </w:pPr>
            <w:r>
              <w:rPr>
                <w:b/>
                <w:lang w:eastAsia="en-US"/>
              </w:rPr>
              <w:t>e/o</w:t>
            </w:r>
          </w:p>
          <w:p w:rsidR="00000000" w:rsidRDefault="00276198">
            <w:pPr>
              <w:pStyle w:val="Predefinito"/>
              <w:tabs>
                <w:tab w:val="left" w:pos="366"/>
              </w:tabs>
              <w:autoSpaceDE/>
              <w:spacing w:before="200" w:after="120"/>
              <w:jc w:val="both"/>
            </w:pPr>
            <w:r>
              <w:rPr>
                <w:lang w:eastAsia="en-US"/>
              </w:rPr>
              <w:t>2.b) il fatturato annuo medio dell’</w:t>
            </w:r>
            <w:r>
              <w:rPr>
                <w:lang w:eastAsia="en-US"/>
              </w:rPr>
              <w:t>operatore economico nel settore e per il numero di esercizi richiesto nell’avviso o nel bando pertinente o nei documenti di gara è il seguente:</w:t>
            </w:r>
          </w:p>
          <w:p w:rsidR="00000000" w:rsidRDefault="00276198">
            <w:pPr>
              <w:pStyle w:val="Predefinito"/>
              <w:tabs>
                <w:tab w:val="left" w:pos="366"/>
              </w:tabs>
              <w:autoSpaceDE/>
              <w:spacing w:before="120"/>
              <w:jc w:val="both"/>
            </w:pPr>
          </w:p>
          <w:p w:rsidR="00000000" w:rsidRDefault="00276198">
            <w:pPr>
              <w:pStyle w:val="Predefinito"/>
              <w:tabs>
                <w:tab w:val="left" w:pos="366"/>
              </w:tabs>
              <w:autoSpaceDE/>
              <w:spacing w:before="280" w:after="120"/>
              <w:jc w:val="both"/>
            </w:pPr>
            <w:r>
              <w:rPr>
                <w:lang w:eastAsia="en-US"/>
              </w:rPr>
              <w:t>Se la documentazione pertinente è disponibile elettronicamente, indicare:</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877"/>
                <w:tab w:val="left" w:pos="2160"/>
              </w:tabs>
              <w:autoSpaceDE/>
              <w:spacing w:before="120"/>
            </w:pPr>
            <w:r>
              <w:rPr>
                <w:lang w:eastAsia="en-US"/>
              </w:rPr>
              <w:t xml:space="preserve">Esercizio: …………… </w:t>
            </w:r>
          </w:p>
          <w:p w:rsidR="00000000" w:rsidRDefault="00276198">
            <w:pPr>
              <w:pStyle w:val="Predefinito"/>
              <w:tabs>
                <w:tab w:val="left" w:pos="1877"/>
                <w:tab w:val="left" w:pos="2160"/>
              </w:tabs>
              <w:autoSpaceDE/>
            </w:pPr>
            <w:r>
              <w:rPr>
                <w:lang w:eastAsia="en-US"/>
              </w:rPr>
              <w:t>Fatturato: ……………</w:t>
            </w:r>
            <w:r>
              <w:rPr>
                <w:lang w:eastAsia="en-US"/>
              </w:rPr>
              <w:t>…………………….</w:t>
            </w:r>
          </w:p>
          <w:p w:rsidR="00000000" w:rsidRDefault="00276198">
            <w:pPr>
              <w:pStyle w:val="Predefinito"/>
              <w:tabs>
                <w:tab w:val="left" w:pos="1877"/>
                <w:tab w:val="left" w:pos="2160"/>
              </w:tabs>
              <w:autoSpaceDE/>
            </w:pPr>
            <w:r>
              <w:rPr>
                <w:lang w:eastAsia="en-US"/>
              </w:rPr>
              <w:t>Valuta: ………….</w:t>
            </w:r>
          </w:p>
          <w:p w:rsidR="00000000" w:rsidRDefault="00276198">
            <w:pPr>
              <w:pStyle w:val="Predefinito"/>
              <w:tabs>
                <w:tab w:val="left" w:pos="1877"/>
                <w:tab w:val="left" w:pos="2160"/>
              </w:tabs>
              <w:autoSpaceDE/>
              <w:spacing w:before="240"/>
            </w:pPr>
            <w:r>
              <w:rPr>
                <w:lang w:eastAsia="en-US"/>
              </w:rPr>
              <w:t xml:space="preserve">Esercizio: …………… </w:t>
            </w:r>
          </w:p>
          <w:p w:rsidR="00000000" w:rsidRDefault="00276198">
            <w:pPr>
              <w:pStyle w:val="Predefinito"/>
              <w:tabs>
                <w:tab w:val="left" w:pos="1877"/>
                <w:tab w:val="left" w:pos="2160"/>
              </w:tabs>
              <w:autoSpaceDE/>
            </w:pPr>
            <w:r>
              <w:rPr>
                <w:lang w:eastAsia="en-US"/>
              </w:rPr>
              <w:t>Fatturato: ………………………………….</w:t>
            </w:r>
          </w:p>
          <w:p w:rsidR="00000000" w:rsidRDefault="00276198">
            <w:pPr>
              <w:pStyle w:val="Predefinito"/>
              <w:tabs>
                <w:tab w:val="left" w:pos="1877"/>
                <w:tab w:val="left" w:pos="2160"/>
              </w:tabs>
              <w:autoSpaceDE/>
            </w:pPr>
            <w:r>
              <w:rPr>
                <w:lang w:eastAsia="en-US"/>
              </w:rPr>
              <w:t>Valuta: ………….</w:t>
            </w:r>
          </w:p>
          <w:p w:rsidR="00000000" w:rsidRDefault="00276198">
            <w:pPr>
              <w:pStyle w:val="Predefinito"/>
              <w:tabs>
                <w:tab w:val="left" w:pos="1877"/>
                <w:tab w:val="left" w:pos="2160"/>
              </w:tabs>
              <w:autoSpaceDE/>
              <w:spacing w:before="240"/>
            </w:pPr>
            <w:r>
              <w:rPr>
                <w:lang w:eastAsia="en-US"/>
              </w:rPr>
              <w:t xml:space="preserve">Esercizio: …………… </w:t>
            </w:r>
          </w:p>
          <w:p w:rsidR="00000000" w:rsidRDefault="00276198">
            <w:pPr>
              <w:pStyle w:val="Predefinito"/>
              <w:tabs>
                <w:tab w:val="left" w:pos="1877"/>
                <w:tab w:val="left" w:pos="2160"/>
              </w:tabs>
              <w:autoSpaceDE/>
            </w:pPr>
            <w:r>
              <w:rPr>
                <w:lang w:eastAsia="en-US"/>
              </w:rPr>
              <w:t>Fatturato: ………………………………….</w:t>
            </w:r>
          </w:p>
          <w:p w:rsidR="00000000" w:rsidRDefault="00276198">
            <w:pPr>
              <w:pStyle w:val="Predefinito"/>
              <w:tabs>
                <w:tab w:val="left" w:pos="1877"/>
                <w:tab w:val="left" w:pos="2160"/>
              </w:tabs>
              <w:autoSpaceDE/>
            </w:pPr>
            <w:r>
              <w:rPr>
                <w:lang w:eastAsia="en-US"/>
              </w:rPr>
              <w:t>Valuta: ………….</w:t>
            </w: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spacing w:before="120"/>
            </w:pPr>
            <w:r>
              <w:rPr>
                <w:lang w:eastAsia="en-US"/>
              </w:rPr>
              <w:t>Numero di esercizi, fatturato medio:</w:t>
            </w:r>
          </w:p>
          <w:p w:rsidR="00000000" w:rsidRDefault="00276198">
            <w:pPr>
              <w:pStyle w:val="Predefinito"/>
              <w:tabs>
                <w:tab w:val="left" w:pos="1877"/>
                <w:tab w:val="left" w:pos="2160"/>
              </w:tabs>
              <w:autoSpaceDE/>
            </w:pPr>
            <w:r>
              <w:rPr>
                <w:color w:val="000000"/>
                <w:lang w:eastAsia="en-US"/>
              </w:rPr>
              <w:t>………………………………………………………………………………………………………………………………………………………</w:t>
            </w:r>
          </w:p>
          <w:p w:rsidR="00000000" w:rsidRDefault="00276198">
            <w:pPr>
              <w:pStyle w:val="Predefinito"/>
              <w:tabs>
                <w:tab w:val="left" w:pos="1877"/>
                <w:tab w:val="left" w:pos="2160"/>
              </w:tabs>
              <w:autoSpaceDE/>
            </w:pPr>
            <w:r>
              <w:rPr>
                <w:color w:val="000000"/>
                <w:lang w:eastAsia="en-US"/>
              </w:rPr>
              <w:t>…………………………………………………</w:t>
            </w:r>
          </w:p>
          <w:p w:rsidR="00000000" w:rsidRDefault="00276198">
            <w:pPr>
              <w:pStyle w:val="Predefinito"/>
              <w:tabs>
                <w:tab w:val="left" w:pos="366"/>
              </w:tabs>
              <w:autoSpaceDE/>
              <w:spacing w:after="120"/>
              <w:jc w:val="both"/>
            </w:pPr>
          </w:p>
          <w:p w:rsidR="00000000" w:rsidRDefault="00276198">
            <w:pPr>
              <w:pStyle w:val="Predefinito"/>
              <w:tabs>
                <w:tab w:val="left" w:pos="366"/>
              </w:tabs>
              <w:autoSpaceDE/>
              <w:spacing w:before="120" w:after="120"/>
              <w:jc w:val="both"/>
            </w:pPr>
            <w:r>
              <w:rPr>
                <w:lang w:eastAsia="en-US"/>
              </w:rPr>
              <w:t>Indirizzo</w:t>
            </w:r>
            <w:r>
              <w:rPr>
                <w:color w:val="000000"/>
                <w:lang w:eastAsia="en-US"/>
              </w:rPr>
              <w:t xml:space="preserve"> web, autorità o organismo di emanazione, riferimento preciso della documentazione:</w:t>
            </w:r>
          </w:p>
          <w:p w:rsidR="00000000" w:rsidRDefault="00276198">
            <w:pPr>
              <w:pStyle w:val="Predefinito"/>
              <w:tabs>
                <w:tab w:val="left" w:pos="1877"/>
                <w:tab w:val="left" w:pos="2160"/>
              </w:tabs>
              <w:autoSpaceDE/>
              <w:spacing w:after="200" w:line="276" w:lineRule="auto"/>
            </w:pP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t>3) se le informazioni relative al fatturato (generale o specifico) non sono disponibili per tutto il periodo richiesto, indicare la data di costituzione o di avvio delle attività dell’operatore economico:</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1877"/>
                <w:tab w:val="left" w:pos="2160"/>
              </w:tabs>
              <w:autoSpaceDE/>
            </w:pPr>
            <w:r>
              <w:rPr>
                <w:color w:val="000000"/>
                <w:lang w:eastAsia="en-US"/>
              </w:rPr>
              <w:t>………………………………………………………………………………………………………………………………………</w:t>
            </w:r>
            <w:r>
              <w:rPr>
                <w:color w:val="000000"/>
                <w:lang w:eastAsia="en-US"/>
              </w:rPr>
              <w:t>………………</w:t>
            </w:r>
          </w:p>
          <w:p w:rsidR="00000000" w:rsidRDefault="00276198">
            <w:pPr>
              <w:pStyle w:val="Predefinito"/>
              <w:tabs>
                <w:tab w:val="left" w:pos="1877"/>
                <w:tab w:val="left" w:pos="2160"/>
              </w:tabs>
              <w:autoSpaceDE/>
              <w:spacing w:after="200" w:line="276" w:lineRule="auto"/>
            </w:pP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t>4) per quanto riguarda gli indici finanziari specificati nell’avviso o nel bando pertinente o nei documenti di gara ai sensi dell’articolo 83, comma 4, lettera b) del Codice, l’operatore economico dichiara che i valori attuali d</w:t>
            </w:r>
            <w:r>
              <w:rPr>
                <w:lang w:eastAsia="en-US"/>
              </w:rPr>
              <w:t>egli indici richiesti sono i seguenti:</w:t>
            </w:r>
          </w:p>
          <w:p w:rsidR="00000000" w:rsidRDefault="00276198">
            <w:pPr>
              <w:pStyle w:val="Predefinito"/>
              <w:tabs>
                <w:tab w:val="left" w:pos="366"/>
              </w:tabs>
              <w:autoSpaceDE/>
              <w:spacing w:before="240" w:after="120"/>
              <w:jc w:val="both"/>
            </w:pPr>
            <w:r>
              <w:rPr>
                <w:lang w:eastAsia="en-US"/>
              </w:rPr>
              <w:t>Se la documentazione pertinente è disponibile elettronicamente, indicare:</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color w:val="000000"/>
                <w:lang w:eastAsia="en-US"/>
              </w:rPr>
              <w:t>(indicazione dell’indice richiesto, come rapporto tra x e y e valore:</w:t>
            </w:r>
          </w:p>
          <w:p w:rsidR="00000000" w:rsidRDefault="00276198">
            <w:pPr>
              <w:pStyle w:val="Predefinito"/>
              <w:tabs>
                <w:tab w:val="left" w:pos="366"/>
              </w:tabs>
              <w:autoSpaceDE/>
              <w:spacing w:before="120" w:after="120"/>
              <w:jc w:val="both"/>
            </w:pPr>
            <w:r>
              <w:rPr>
                <w:color w:val="000000"/>
                <w:lang w:eastAsia="en-US"/>
              </w:rPr>
              <w:t>[………..…….][………..…….][………..…….]</w:t>
            </w:r>
          </w:p>
          <w:p w:rsidR="00000000" w:rsidRDefault="00276198">
            <w:pPr>
              <w:pStyle w:val="Predefinito"/>
              <w:tabs>
                <w:tab w:val="left" w:pos="366"/>
              </w:tabs>
              <w:autoSpaceDE/>
              <w:jc w:val="both"/>
            </w:pPr>
          </w:p>
          <w:p w:rsidR="00000000" w:rsidRDefault="00276198">
            <w:pPr>
              <w:pStyle w:val="Predefinito"/>
              <w:tabs>
                <w:tab w:val="left" w:pos="366"/>
              </w:tabs>
              <w:autoSpaceDE/>
              <w:jc w:val="both"/>
            </w:pPr>
          </w:p>
          <w:p w:rsidR="00000000" w:rsidRDefault="00276198">
            <w:pPr>
              <w:pStyle w:val="Predefinito"/>
              <w:tabs>
                <w:tab w:val="left" w:pos="366"/>
              </w:tabs>
              <w:autoSpaceDE/>
              <w:jc w:val="both"/>
            </w:pPr>
          </w:p>
          <w:p w:rsidR="00000000" w:rsidRDefault="00276198">
            <w:pPr>
              <w:pStyle w:val="Predefinito"/>
              <w:tabs>
                <w:tab w:val="left" w:pos="366"/>
              </w:tabs>
              <w:autoSpaceDE/>
              <w:jc w:val="both"/>
            </w:pPr>
            <w:r>
              <w:rPr>
                <w:lang w:eastAsia="en-US"/>
              </w:rPr>
              <w:t>Indirizzo</w:t>
            </w:r>
            <w:r>
              <w:rPr>
                <w:color w:val="000000"/>
                <w:lang w:eastAsia="en-US"/>
              </w:rPr>
              <w:t xml:space="preserve"> web, autorità o organismo di </w:t>
            </w:r>
            <w:r>
              <w:rPr>
                <w:color w:val="000000"/>
                <w:lang w:eastAsia="en-US"/>
              </w:rPr>
              <w:t>emanazione, riferimento preciso della documentazione:</w:t>
            </w:r>
          </w:p>
          <w:p w:rsidR="00000000" w:rsidRDefault="00276198">
            <w:pPr>
              <w:pStyle w:val="Predefinito"/>
              <w:tabs>
                <w:tab w:val="left" w:pos="366"/>
              </w:tabs>
              <w:autoSpaceDE/>
              <w:spacing w:before="120" w:after="120" w:line="276" w:lineRule="auto"/>
              <w:jc w:val="both"/>
            </w:pP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t xml:space="preserve">5) L’importo assicurato dalla copertura contro i rischi professionali è il seguente (art. 83, comma 4 lettera c) del </w:t>
            </w:r>
            <w:r>
              <w:rPr>
                <w:lang w:eastAsia="en-US"/>
              </w:rPr>
              <w:lastRenderedPageBreak/>
              <w:t>Codice):</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jc w:val="both"/>
            </w:pPr>
          </w:p>
          <w:p w:rsidR="00000000" w:rsidRDefault="00276198">
            <w:pPr>
              <w:pStyle w:val="Predefinito"/>
              <w:tabs>
                <w:tab w:val="left" w:pos="366"/>
              </w:tabs>
              <w:autoSpaceDE/>
              <w:spacing w:before="120" w:after="120"/>
              <w:jc w:val="both"/>
            </w:pPr>
            <w:r>
              <w:rPr>
                <w:lang w:eastAsia="en-US"/>
              </w:rPr>
              <w:t>Se le informazioni sono disponibili elettronicamente, indicare:</w:t>
            </w:r>
          </w:p>
          <w:p w:rsidR="00000000" w:rsidRDefault="00276198">
            <w:pPr>
              <w:pStyle w:val="Predefinito"/>
              <w:tabs>
                <w:tab w:val="left" w:pos="366"/>
              </w:tabs>
              <w:autoSpaceDE/>
              <w:spacing w:before="120" w:after="120"/>
              <w:jc w:val="both"/>
            </w:pP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lastRenderedPageBreak/>
              <w:t>Importo: ……………………………………..</w:t>
            </w:r>
          </w:p>
          <w:p w:rsidR="00000000" w:rsidRDefault="00276198">
            <w:pPr>
              <w:pStyle w:val="Predefinito"/>
              <w:autoSpaceDE/>
              <w:spacing w:after="120"/>
            </w:pPr>
            <w:r>
              <w:rPr>
                <w:lang w:eastAsia="en-US"/>
              </w:rPr>
              <w:lastRenderedPageBreak/>
              <w:t>Valuta: ………………………………………</w:t>
            </w:r>
          </w:p>
          <w:p w:rsidR="00000000" w:rsidRDefault="00276198">
            <w:pPr>
              <w:pStyle w:val="Predefinito"/>
              <w:autoSpaceDE/>
            </w:pPr>
            <w:r>
              <w:rPr>
                <w:lang w:eastAsia="en-US"/>
              </w:rPr>
              <w:t>Note: …………………………………………………………………………………………………………………………………………………………………………………………………………</w:t>
            </w:r>
          </w:p>
          <w:p w:rsidR="00000000" w:rsidRDefault="00276198">
            <w:pPr>
              <w:pStyle w:val="Predefinito"/>
              <w:autoSpaceDE/>
            </w:pPr>
          </w:p>
          <w:p w:rsidR="00000000" w:rsidRDefault="00276198">
            <w:pPr>
              <w:pStyle w:val="Predefinito"/>
              <w:tabs>
                <w:tab w:val="left" w:pos="366"/>
              </w:tabs>
              <w:autoSpaceDE/>
              <w:spacing w:before="80" w:after="120"/>
              <w:jc w:val="both"/>
            </w:pPr>
            <w:r>
              <w:rPr>
                <w:lang w:eastAsia="en-US"/>
              </w:rPr>
              <w:t>Indirizzo</w:t>
            </w:r>
            <w:r>
              <w:rPr>
                <w:color w:val="000000"/>
                <w:lang w:eastAsia="en-US"/>
              </w:rPr>
              <w:t xml:space="preserve"> web, autorità o organismo di emanazione, riferi</w:t>
            </w:r>
            <w:r>
              <w:rPr>
                <w:color w:val="000000"/>
                <w:lang w:eastAsia="en-US"/>
              </w:rPr>
              <w:t>mento preciso della documentazione:</w:t>
            </w:r>
          </w:p>
          <w:p w:rsidR="00000000" w:rsidRDefault="00276198">
            <w:pPr>
              <w:pStyle w:val="Predefinito"/>
              <w:tabs>
                <w:tab w:val="left" w:pos="1877"/>
                <w:tab w:val="left" w:pos="2160"/>
              </w:tabs>
              <w:autoSpaceDE/>
              <w:spacing w:after="200" w:line="276" w:lineRule="auto"/>
            </w:pPr>
            <w:r>
              <w:rPr>
                <w:color w:val="000000"/>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lastRenderedPageBreak/>
              <w:t>6) per quanto riguarda gli eventuali altri requisiti economici o finanziari specificati nell’avviso o bando pertinente o nei documenti di gara, l’</w:t>
            </w:r>
            <w:r>
              <w:rPr>
                <w:lang w:eastAsia="en-US"/>
              </w:rPr>
              <w:t>operatore economico dichiara che:</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after="20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120" w:after="120"/>
              <w:jc w:val="both"/>
            </w:pPr>
            <w:r>
              <w:rPr>
                <w:lang w:eastAsia="en-US"/>
              </w:rPr>
              <w:t>Se la documentazione eventualmente specificata nell’avviso o bando pertinente o nei documenti di gara è</w:t>
            </w:r>
            <w:r>
              <w:rPr>
                <w:lang w:eastAsia="en-US"/>
              </w:rPr>
              <w:t xml:space="preserve"> disponibile elettronicamente, indicare:</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366"/>
              </w:tabs>
              <w:autoSpaceDE/>
              <w:spacing w:before="80" w:after="120"/>
              <w:jc w:val="both"/>
            </w:pPr>
            <w:r>
              <w:rPr>
                <w:lang w:eastAsia="en-US"/>
              </w:rPr>
              <w:t>Indirizzo</w:t>
            </w:r>
            <w:r>
              <w:rPr>
                <w:color w:val="000000"/>
                <w:lang w:eastAsia="en-US"/>
              </w:rPr>
              <w:t xml:space="preserve"> web, autorità o organismo di emanazione, riferimento preciso della documentazione:</w:t>
            </w:r>
          </w:p>
          <w:p w:rsidR="00000000" w:rsidRDefault="00276198">
            <w:pPr>
              <w:pStyle w:val="Predefinito"/>
              <w:autoSpaceDE/>
              <w:spacing w:after="200" w:line="276" w:lineRule="auto"/>
            </w:pPr>
            <w:r>
              <w:rPr>
                <w:color w:val="000000"/>
                <w:lang w:eastAsia="en-US"/>
              </w:rPr>
              <w:t>………………………………………………………………………………………………………………………………………………………</w:t>
            </w:r>
          </w:p>
        </w:tc>
      </w:tr>
    </w:tbl>
    <w:p w:rsidR="00000000" w:rsidRDefault="00276198">
      <w:pPr>
        <w:pStyle w:val="Predefinito"/>
        <w:autoSpaceDE/>
        <w:spacing w:before="240" w:after="240"/>
        <w:ind w:left="717"/>
      </w:pPr>
    </w:p>
    <w:p w:rsidR="00000000" w:rsidRDefault="00276198">
      <w:pPr>
        <w:pStyle w:val="Predefinito"/>
        <w:autoSpaceDE/>
        <w:spacing w:before="240" w:after="240"/>
        <w:ind w:left="717"/>
      </w:pPr>
    </w:p>
    <w:p w:rsidR="00000000" w:rsidRDefault="00276198">
      <w:pPr>
        <w:pStyle w:val="Predefinito"/>
        <w:autoSpaceDE/>
        <w:spacing w:before="240" w:after="240"/>
        <w:ind w:left="717"/>
      </w:pPr>
    </w:p>
    <w:p w:rsidR="00000000" w:rsidRDefault="00276198">
      <w:pPr>
        <w:pStyle w:val="Predefinito"/>
        <w:autoSpaceDE/>
        <w:spacing w:before="240" w:after="240"/>
        <w:ind w:left="717"/>
      </w:pPr>
    </w:p>
    <w:p w:rsidR="00000000" w:rsidRDefault="00276198">
      <w:pPr>
        <w:pStyle w:val="Predefinito"/>
        <w:tabs>
          <w:tab w:val="left" w:pos="717"/>
        </w:tabs>
        <w:autoSpaceDE/>
        <w:spacing w:before="240" w:after="240"/>
        <w:ind w:left="717" w:hanging="360"/>
        <w:jc w:val="center"/>
      </w:pPr>
      <w:r>
        <w:rPr>
          <w:b/>
          <w:w w:val="95"/>
          <w:lang w:val="en-US" w:eastAsia="en-US"/>
        </w:rPr>
        <w:t>CAPACITA’ TECNICHE E PROFESSIONALI (art. 83, comma 1, lette</w:t>
      </w:r>
      <w:r>
        <w:rPr>
          <w:b/>
          <w:w w:val="95"/>
          <w:lang w:val="en-US" w:eastAsia="en-US"/>
        </w:rPr>
        <w:t>ra c) del Codice)</w:t>
      </w:r>
    </w:p>
    <w:tbl>
      <w:tblPr>
        <w:tblW w:w="0" w:type="auto"/>
        <w:tblInd w:w="-5" w:type="dxa"/>
        <w:tblLayout w:type="fixed"/>
        <w:tblLook w:val="0000"/>
      </w:tblPr>
      <w:tblGrid>
        <w:gridCol w:w="6205"/>
        <w:gridCol w:w="4961"/>
      </w:tblGrid>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Capacità tecniche e professionali</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43"/>
                <w:tab w:val="left" w:pos="1877"/>
              </w:tabs>
              <w:autoSpaceDE/>
              <w:spacing w:before="120" w:after="120" w:line="276" w:lineRule="auto"/>
            </w:pPr>
            <w:r>
              <w:rPr>
                <w:b/>
                <w:lang w:eastAsia="en-US"/>
              </w:rPr>
              <w:t>Risposta:</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b/>
                <w:lang w:eastAsia="en-US"/>
              </w:rPr>
              <w:t xml:space="preserve">1.a) unicamente per gli appalti di lavori, durante il periodo di riferimento l’operatore economico ha eseguito i seguenti lavori del tipo specificato: </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r>
              <w:rPr>
                <w:lang w:eastAsia="en-US"/>
              </w:rPr>
              <w:t>Se la documentazione pertinente ai punti sopra specificati è disponibile elettronicamente, indicare:</w:t>
            </w:r>
          </w:p>
          <w:p w:rsidR="00000000" w:rsidRDefault="00276198">
            <w:pPr>
              <w:pStyle w:val="Predefinito"/>
              <w:tabs>
                <w:tab w:val="left" w:pos="366"/>
              </w:tabs>
              <w:autoSpaceDE/>
              <w:spacing w:before="120" w:after="120"/>
              <w:jc w:val="both"/>
            </w:pP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lang w:eastAsia="en-US"/>
              </w:rPr>
              <w:lastRenderedPageBreak/>
              <w:t xml:space="preserve">1.a) numero di anni (periodo specificato nell’avviso o bando pertinente o nei documenti di gara): </w:t>
            </w:r>
          </w:p>
          <w:p w:rsidR="00000000" w:rsidRDefault="00276198">
            <w:pPr>
              <w:pStyle w:val="Predefinito"/>
              <w:tabs>
                <w:tab w:val="left" w:pos="366"/>
              </w:tabs>
              <w:autoSpaceDE/>
              <w:spacing w:before="120" w:after="80"/>
              <w:jc w:val="both"/>
            </w:pPr>
            <w:r>
              <w:rPr>
                <w:b/>
                <w:lang w:eastAsia="en-US"/>
              </w:rPr>
              <w:lastRenderedPageBreak/>
              <w:t>Quinquennio antecedente la data della lettera invito………</w:t>
            </w:r>
            <w:r>
              <w:rPr>
                <w:lang w:eastAsia="en-US"/>
              </w:rPr>
              <w:t>……………………………………lavori: ………………………………………………..……....................................................................................................................................................................................................................</w:t>
            </w:r>
            <w:r>
              <w:rPr>
                <w:lang w:eastAsia="en-US"/>
              </w:rPr>
              <w:t>................................................................................................................................................................................................................................................................</w:t>
            </w:r>
            <w:r>
              <w:rPr>
                <w:lang w:eastAsia="en-US"/>
              </w:rPr>
              <w:t>.........................................................................……………………………………………..</w:t>
            </w:r>
          </w:p>
          <w:p w:rsidR="00000000" w:rsidRDefault="00276198">
            <w:pPr>
              <w:pStyle w:val="Predefinito"/>
              <w:tabs>
                <w:tab w:val="left" w:pos="366"/>
              </w:tabs>
              <w:autoSpaceDE/>
              <w:jc w:val="both"/>
            </w:pPr>
          </w:p>
          <w:p w:rsidR="00000000" w:rsidRDefault="00276198">
            <w:pPr>
              <w:pStyle w:val="Predefinito"/>
              <w:tabs>
                <w:tab w:val="left" w:pos="366"/>
              </w:tabs>
              <w:autoSpaceDE/>
              <w:spacing w:after="120"/>
              <w:jc w:val="both"/>
            </w:pPr>
            <w:r>
              <w:rPr>
                <w:lang w:eastAsia="en-US"/>
              </w:rPr>
              <w:t>Indirizzo web, autorità o organismo di emanazione, riferimento preciso della documentazione:</w:t>
            </w:r>
          </w:p>
          <w:p w:rsidR="00000000" w:rsidRDefault="00276198">
            <w:pPr>
              <w:pStyle w:val="Predefinito"/>
              <w:tabs>
                <w:tab w:val="left" w:pos="1877"/>
                <w:tab w:val="left" w:pos="2160"/>
              </w:tabs>
              <w:autoSpaceDE/>
              <w:spacing w:before="12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lang w:eastAsia="en-US"/>
              </w:rPr>
              <w:lastRenderedPageBreak/>
              <w:t>1.b) unica</w:t>
            </w:r>
            <w:r>
              <w:rPr>
                <w:lang w:eastAsia="en-US"/>
              </w:rPr>
              <w:t>mente per gli appalti pubblici di forniture e di servizi: durante il periodo di riferimento l’operatore economico ha consegnato le seguenti forniture principali del tipo specificato o prestato i seguenti servizi principali del tipo specificato: indicare l’</w:t>
            </w:r>
            <w:r>
              <w:rPr>
                <w:lang w:eastAsia="en-US"/>
              </w:rPr>
              <w:t>elenco, gli importi, e date e i destinatari, pubblici o privati:</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1877"/>
                <w:tab w:val="left" w:pos="2160"/>
              </w:tabs>
              <w:autoSpaceDE/>
            </w:pPr>
            <w:r>
              <w:rPr>
                <w:sz w:val="20"/>
                <w:lang w:eastAsia="en-US"/>
              </w:rPr>
              <w:t>anno</w:t>
            </w:r>
          </w:p>
          <w:p w:rsidR="00000000" w:rsidRDefault="00276198">
            <w:pPr>
              <w:pStyle w:val="Predefinito"/>
              <w:tabs>
                <w:tab w:val="left" w:pos="1877"/>
                <w:tab w:val="left" w:pos="2160"/>
              </w:tabs>
              <w:autoSpaceDE/>
            </w:pPr>
            <w:r>
              <w:rPr>
                <w:sz w:val="20"/>
                <w:lang w:eastAsia="en-US"/>
              </w:rPr>
              <w:t>descrizione</w:t>
            </w:r>
          </w:p>
          <w:p w:rsidR="00000000" w:rsidRDefault="00276198">
            <w:pPr>
              <w:pStyle w:val="Predefinito"/>
              <w:tabs>
                <w:tab w:val="left" w:pos="1877"/>
                <w:tab w:val="left" w:pos="2160"/>
              </w:tabs>
              <w:autoSpaceDE/>
            </w:pPr>
            <w:r>
              <w:rPr>
                <w:sz w:val="20"/>
                <w:lang w:eastAsia="en-US"/>
              </w:rPr>
              <w:t>importo</w:t>
            </w:r>
          </w:p>
          <w:p w:rsidR="00000000" w:rsidRDefault="00276198">
            <w:pPr>
              <w:pStyle w:val="Predefinito"/>
              <w:tabs>
                <w:tab w:val="left" w:pos="1877"/>
                <w:tab w:val="left" w:pos="2160"/>
              </w:tabs>
              <w:autoSpaceDE/>
            </w:pPr>
            <w:r>
              <w:rPr>
                <w:sz w:val="20"/>
                <w:lang w:eastAsia="en-US"/>
              </w:rPr>
              <w:t>destinatario</w:t>
            </w:r>
          </w:p>
          <w:p w:rsidR="00000000" w:rsidRDefault="00276198">
            <w:pPr>
              <w:pStyle w:val="Predefinito"/>
              <w:autoSpaceDE/>
              <w:spacing w:before="240"/>
              <w:ind w:left="714" w:hanging="357"/>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autoSpaceDE/>
              <w:spacing w:before="240"/>
              <w:ind w:left="714" w:hanging="357"/>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autoSpaceDE/>
              <w:spacing w:before="240"/>
              <w:ind w:left="714" w:hanging="357"/>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autoSpaceDE/>
              <w:spacing w:before="240"/>
              <w:ind w:left="714" w:hanging="357"/>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autoSpaceDE/>
              <w:spacing w:before="240"/>
              <w:ind w:left="714" w:hanging="357"/>
            </w:pPr>
          </w:p>
          <w:p w:rsidR="00000000" w:rsidRDefault="00276198">
            <w:pPr>
              <w:pStyle w:val="Predefinito"/>
              <w:autoSpaceDE/>
              <w:spacing w:before="240" w:line="276" w:lineRule="auto"/>
              <w:ind w:left="714" w:hanging="357"/>
            </w:pP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lang w:eastAsia="en-US"/>
              </w:rPr>
              <w:lastRenderedPageBreak/>
              <w:t>2) può disporre dei seguenti tecnici o organismi tecnici</w:t>
            </w:r>
            <w:r w:rsidRPr="00276198">
              <w:rPr>
                <w:rStyle w:val="Rimandonotaapidipagina"/>
              </w:rPr>
              <w:footnoteReference w:id="8"/>
            </w:r>
            <w:r>
              <w:rPr>
                <w:lang w:eastAsia="en-US"/>
              </w:rPr>
              <w:t xml:space="preserve"> citando in particolare quelli responsabili del controllo della qualità</w:t>
            </w:r>
          </w:p>
          <w:p w:rsidR="00000000" w:rsidRDefault="00276198">
            <w:pPr>
              <w:pStyle w:val="Predefinito"/>
              <w:tabs>
                <w:tab w:val="left" w:pos="366"/>
              </w:tabs>
              <w:autoSpaceDE/>
              <w:spacing w:before="120" w:after="120"/>
              <w:jc w:val="both"/>
            </w:pPr>
            <w:r>
              <w:rPr>
                <w:b/>
                <w:lang w:eastAsia="en-US"/>
              </w:rPr>
              <w:t>Nel caso di appalti pubblici di lavori</w:t>
            </w:r>
            <w:r>
              <w:rPr>
                <w:lang w:eastAsia="en-US"/>
              </w:rPr>
              <w:t>, l’operatore economico può disporre dei seguenti tecnici o organismi tecnici per l’esecuzione dei l</w:t>
            </w:r>
            <w:r>
              <w:rPr>
                <w:lang w:eastAsia="en-US"/>
              </w:rPr>
              <w:t>avori:</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1877"/>
                <w:tab w:val="left" w:pos="2160"/>
              </w:tabs>
              <w:autoSpaceDE/>
              <w:spacing w:before="120"/>
            </w:pPr>
            <w:r>
              <w:rPr>
                <w:lang w:eastAsia="en-US"/>
              </w:rPr>
              <w:t>………………………………………………………………………………………………………………………………………………………</w:t>
            </w:r>
          </w:p>
          <w:p w:rsidR="00000000" w:rsidRDefault="00276198">
            <w:pPr>
              <w:pStyle w:val="Predefinito"/>
              <w:tabs>
                <w:tab w:val="left" w:pos="1877"/>
                <w:tab w:val="left" w:pos="2160"/>
              </w:tabs>
              <w:autoSpaceDE/>
              <w:spacing w:before="12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after="120"/>
              <w:jc w:val="both"/>
            </w:pPr>
            <w:r>
              <w:rPr>
                <w:lang w:eastAsia="en-US"/>
              </w:rPr>
              <w:t>3) utilizza le seguenti attrezzature tecniche e adotta le seguenti misure per garantire la qualità e dispone degli strumenti di stud</w:t>
            </w:r>
            <w:r>
              <w:rPr>
                <w:lang w:eastAsia="en-US"/>
              </w:rPr>
              <w:t>io e ricerca indicati di seguito:</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after="12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after="120"/>
              <w:jc w:val="both"/>
            </w:pPr>
            <w:r>
              <w:rPr>
                <w:lang w:eastAsia="en-US"/>
              </w:rPr>
              <w:t>4) potrà applicare i seguenti sistemi di gestione e di tracciabilità della catena di approvvigionamento durante l’esecuzione dell’appalto:</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after="240" w:line="276" w:lineRule="auto"/>
            </w:pPr>
            <w:r>
              <w:rPr>
                <w:lang w:eastAsia="en-US"/>
              </w:rPr>
              <w:t>……………</w:t>
            </w: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color w:val="000000"/>
                <w:lang w:eastAsia="en-US"/>
              </w:rPr>
              <w:t>5) per la forniture di prodotti o la prestazione di servizi complessi o, eccezionalmente, di prodotti o servizi richiesti per una finalità particolare:</w:t>
            </w:r>
          </w:p>
          <w:p w:rsidR="00000000" w:rsidRDefault="00276198">
            <w:pPr>
              <w:pStyle w:val="Predefinito"/>
              <w:tabs>
                <w:tab w:val="left" w:pos="366"/>
              </w:tabs>
              <w:autoSpaceDE/>
              <w:spacing w:before="120" w:after="120"/>
              <w:jc w:val="both"/>
            </w:pPr>
            <w:r>
              <w:rPr>
                <w:color w:val="000000"/>
                <w:lang w:eastAsia="en-US"/>
              </w:rPr>
              <w:t>l’operatore economico consentir</w:t>
            </w:r>
            <w:r>
              <w:rPr>
                <w:color w:val="000000"/>
                <w:lang w:eastAsia="en-US"/>
              </w:rPr>
              <w:t>à l’esecuzione di verifiche</w:t>
            </w:r>
            <w:r w:rsidRPr="00276198">
              <w:rPr>
                <w:rStyle w:val="Rimandonotaapidipagina"/>
              </w:rPr>
              <w:footnoteReference w:id="9"/>
            </w:r>
            <w:r>
              <w:rPr>
                <w:color w:val="000000"/>
                <w:lang w:eastAsia="en-US"/>
              </w:rPr>
              <w:t xml:space="preserve"> sulle sue capacità di produzione o capacità</w:t>
            </w:r>
            <w:r>
              <w:rPr>
                <w:color w:val="000000"/>
                <w:lang w:eastAsia="en-US"/>
              </w:rPr>
              <w:t xml:space="preserve"> tecnica e, se necessario, degli strumenti di studio e di ricerca di cui egli dispone, nonché delle misure adottate per garantire la qualità? </w:t>
            </w:r>
          </w:p>
        </w:tc>
        <w:tc>
          <w:tcPr>
            <w:tcW w:w="49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0000" w:rsidRDefault="00276198">
            <w:pPr>
              <w:pStyle w:val="Predefinito"/>
              <w:autoSpaceDE/>
              <w:spacing w:before="120" w:after="120"/>
            </w:pPr>
          </w:p>
          <w:p w:rsidR="00000000" w:rsidRDefault="00276198">
            <w:pPr>
              <w:pStyle w:val="Predefinito"/>
              <w:autoSpaceDE/>
              <w:spacing w:before="120" w:after="120"/>
            </w:pPr>
          </w:p>
          <w:p w:rsidR="00000000" w:rsidRDefault="00276198">
            <w:pPr>
              <w:pStyle w:val="Predefinito"/>
              <w:autoSpaceDE/>
              <w:spacing w:before="120" w:after="120"/>
            </w:pPr>
            <w:r>
              <w:rPr>
                <w:lang w:eastAsia="en-US"/>
              </w:rPr>
              <w:t>[ ] si    [ ] no</w:t>
            </w:r>
          </w:p>
          <w:p w:rsidR="00000000" w:rsidRDefault="00276198">
            <w:pPr>
              <w:pStyle w:val="Predefinito"/>
              <w:autoSpaceDE/>
              <w:spacing w:after="24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color w:val="000000"/>
                <w:lang w:eastAsia="en-US"/>
              </w:rPr>
              <w:t>6) Indicare i titolo di studio e professionali di cui sono in possesso:</w:t>
            </w:r>
          </w:p>
          <w:p w:rsidR="00000000" w:rsidRDefault="00276198">
            <w:pPr>
              <w:pStyle w:val="Predefinito"/>
              <w:autoSpaceDE/>
              <w:spacing w:before="120" w:after="120"/>
              <w:ind w:left="318"/>
              <w:jc w:val="both"/>
            </w:pPr>
            <w:r>
              <w:rPr>
                <w:color w:val="000000"/>
                <w:lang w:eastAsia="en-US" w:bidi="ar-SA"/>
              </w:rPr>
              <w:t>a) lo stesso prestatore di servizi o imprenditore;</w:t>
            </w:r>
          </w:p>
          <w:p w:rsidR="00000000" w:rsidRDefault="00276198">
            <w:pPr>
              <w:pStyle w:val="Predefinito"/>
              <w:autoSpaceDE/>
              <w:spacing w:before="120" w:after="120"/>
              <w:ind w:left="318"/>
              <w:jc w:val="both"/>
            </w:pPr>
          </w:p>
          <w:p w:rsidR="00000000" w:rsidRDefault="00276198">
            <w:pPr>
              <w:pStyle w:val="Predefinito"/>
              <w:autoSpaceDE/>
              <w:spacing w:before="240" w:after="240"/>
              <w:ind w:left="318"/>
              <w:jc w:val="center"/>
            </w:pPr>
            <w:r>
              <w:rPr>
                <w:b/>
                <w:color w:val="000000"/>
                <w:lang w:eastAsia="en-US" w:bidi="ar-SA"/>
              </w:rPr>
              <w:t>e/o, in funzione dei requisiti richiesti nell’avviso o nel bando pertinente o nei documenti di gara)</w:t>
            </w:r>
          </w:p>
          <w:p w:rsidR="00000000" w:rsidRDefault="00276198">
            <w:pPr>
              <w:pStyle w:val="Predefinito"/>
              <w:autoSpaceDE/>
              <w:spacing w:before="240" w:after="240"/>
              <w:ind w:left="318"/>
              <w:jc w:val="center"/>
            </w:pPr>
          </w:p>
          <w:p w:rsidR="00000000" w:rsidRDefault="00276198">
            <w:pPr>
              <w:pStyle w:val="Predefinito"/>
              <w:autoSpaceDE/>
              <w:spacing w:before="120" w:after="120"/>
              <w:ind w:left="318"/>
              <w:jc w:val="both"/>
            </w:pPr>
            <w:r>
              <w:rPr>
                <w:color w:val="000000"/>
                <w:lang w:eastAsia="en-US" w:bidi="ar-SA"/>
              </w:rPr>
              <w:lastRenderedPageBreak/>
              <w:t>b)</w:t>
            </w:r>
            <w:r>
              <w:rPr>
                <w:b/>
                <w:color w:val="000000"/>
                <w:lang w:eastAsia="en-US" w:bidi="ar-SA"/>
              </w:rPr>
              <w:t xml:space="preserve"> </w:t>
            </w:r>
            <w:r>
              <w:rPr>
                <w:color w:val="000000"/>
                <w:lang w:eastAsia="en-US" w:bidi="ar-SA"/>
              </w:rPr>
              <w:t>i componenti della struttura tecnica – operativa/gruppi di lavoro</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pPr>
          </w:p>
          <w:p w:rsidR="00000000" w:rsidRDefault="00276198">
            <w:pPr>
              <w:pStyle w:val="Predefinito"/>
              <w:autoSpaceDE/>
            </w:pPr>
          </w:p>
          <w:p w:rsidR="00000000" w:rsidRDefault="00276198">
            <w:pPr>
              <w:pStyle w:val="Predefinito"/>
              <w:autoSpaceDE/>
              <w:spacing w:before="120"/>
            </w:pPr>
            <w:r>
              <w:rPr>
                <w:lang w:eastAsia="en-US"/>
              </w:rPr>
              <w:t>a) ……………………………………………..</w:t>
            </w:r>
          </w:p>
          <w:p w:rsidR="00000000" w:rsidRDefault="00276198">
            <w:pPr>
              <w:pStyle w:val="Predefinito"/>
              <w:autoSpaceDE/>
              <w:spacing w:after="240"/>
            </w:pPr>
            <w:r>
              <w:rPr>
                <w:lang w:eastAsia="en-US"/>
              </w:rPr>
              <w:t>……………………</w:t>
            </w:r>
            <w:r>
              <w:rPr>
                <w:lang w:eastAsia="en-US"/>
              </w:rPr>
              <w:t>………………………………………………………………………………………………………………………………………………………………………………………………………………………………………</w:t>
            </w:r>
          </w:p>
          <w:p w:rsidR="00000000" w:rsidRDefault="00276198">
            <w:pPr>
              <w:pStyle w:val="Predefinito"/>
              <w:autoSpaceDE/>
              <w:spacing w:before="40"/>
            </w:pPr>
            <w:r>
              <w:rPr>
                <w:lang w:eastAsia="en-US"/>
              </w:rPr>
              <w:t>b) ……………………………………………..</w:t>
            </w:r>
          </w:p>
          <w:p w:rsidR="00000000" w:rsidRDefault="00276198">
            <w:pPr>
              <w:pStyle w:val="Predefinito"/>
              <w:autoSpaceDE/>
              <w:spacing w:before="40" w:after="240" w:line="276" w:lineRule="auto"/>
            </w:pPr>
            <w:r>
              <w:rPr>
                <w:lang w:eastAsia="en-US"/>
              </w:rPr>
              <w:t>……………………………………………………………………………………………………</w:t>
            </w:r>
            <w:r>
              <w:rPr>
                <w:lang w:eastAsia="en-US"/>
              </w:rPr>
              <w:lastRenderedPageBreak/>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color w:val="000000"/>
                <w:lang w:eastAsia="en-US"/>
              </w:rPr>
              <w:lastRenderedPageBreak/>
              <w:t>7) l’operatore economico potrà applicare durante l’esecuzione del contratto le segu</w:t>
            </w:r>
            <w:r>
              <w:rPr>
                <w:color w:val="000000"/>
                <w:lang w:eastAsia="en-US"/>
              </w:rPr>
              <w:t xml:space="preserve">enti misure di gestione ambientale </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after="24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color w:val="000000"/>
                <w:lang w:eastAsia="en-US"/>
              </w:rPr>
              <w:t>8) l’organico medio annuo dell’operatore economico e il numero dei dirigenti negli ultimi tre anni sono i seguenti:</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after="240"/>
            </w:pPr>
            <w:r>
              <w:rPr>
                <w:lang w:eastAsia="en-US"/>
              </w:rPr>
              <w:t>anno, organico medio annuo</w:t>
            </w:r>
            <w:r>
              <w:rPr>
                <w:lang w:eastAsia="en-US"/>
              </w:rPr>
              <w:t>:</w:t>
            </w:r>
          </w:p>
          <w:p w:rsidR="00000000" w:rsidRDefault="00276198">
            <w:pPr>
              <w:pStyle w:val="Predefinito"/>
              <w:autoSpaceDE/>
              <w:spacing w:after="120"/>
            </w:pPr>
            <w:r>
              <w:rPr>
                <w:lang w:eastAsia="en-US"/>
              </w:rPr>
              <w:t>…………….                   …………………</w:t>
            </w:r>
          </w:p>
          <w:p w:rsidR="00000000" w:rsidRDefault="00276198">
            <w:pPr>
              <w:pStyle w:val="Predefinito"/>
              <w:autoSpaceDE/>
              <w:spacing w:after="120"/>
            </w:pPr>
            <w:r>
              <w:rPr>
                <w:lang w:eastAsia="en-US"/>
              </w:rPr>
              <w:t>…………….                   …………………</w:t>
            </w:r>
          </w:p>
          <w:p w:rsidR="00000000" w:rsidRDefault="00276198">
            <w:pPr>
              <w:pStyle w:val="Predefinito"/>
              <w:autoSpaceDE/>
              <w:spacing w:after="120"/>
            </w:pPr>
            <w:r>
              <w:rPr>
                <w:lang w:eastAsia="en-US"/>
              </w:rPr>
              <w:t>…………….                   …………………</w:t>
            </w:r>
          </w:p>
          <w:p w:rsidR="00000000" w:rsidRDefault="00276198">
            <w:pPr>
              <w:pStyle w:val="Predefinito"/>
              <w:autoSpaceDE/>
              <w:spacing w:after="240"/>
            </w:pPr>
            <w:r>
              <w:rPr>
                <w:lang w:eastAsia="en-US"/>
              </w:rPr>
              <w:t>anno, numero dirigenti:</w:t>
            </w:r>
          </w:p>
          <w:p w:rsidR="00000000" w:rsidRDefault="00276198">
            <w:pPr>
              <w:pStyle w:val="Predefinito"/>
              <w:autoSpaceDE/>
              <w:spacing w:after="120"/>
            </w:pPr>
            <w:r>
              <w:rPr>
                <w:lang w:eastAsia="en-US"/>
              </w:rPr>
              <w:t>…………….                   …………………</w:t>
            </w:r>
          </w:p>
          <w:p w:rsidR="00000000" w:rsidRDefault="00276198">
            <w:pPr>
              <w:pStyle w:val="Predefinito"/>
              <w:autoSpaceDE/>
              <w:spacing w:after="120"/>
            </w:pPr>
            <w:r>
              <w:rPr>
                <w:lang w:eastAsia="en-US"/>
              </w:rPr>
              <w:t>…………….                   …………………</w:t>
            </w:r>
          </w:p>
          <w:p w:rsidR="00000000" w:rsidRDefault="00276198">
            <w:pPr>
              <w:pStyle w:val="Predefinito"/>
              <w:autoSpaceDE/>
              <w:spacing w:after="120"/>
            </w:pPr>
            <w:r>
              <w:rPr>
                <w:lang w:eastAsia="en-US"/>
              </w:rPr>
              <w:t>…………….                   …………………</w:t>
            </w:r>
          </w:p>
          <w:p w:rsidR="00000000" w:rsidRDefault="00276198">
            <w:pPr>
              <w:pStyle w:val="Predefinito"/>
              <w:autoSpaceDE/>
              <w:spacing w:after="240" w:line="276" w:lineRule="auto"/>
            </w:pP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b/>
                <w:color w:val="000000"/>
                <w:lang w:eastAsia="en-US"/>
              </w:rPr>
              <w:t>9) per l’esecuzione dell’</w:t>
            </w:r>
            <w:r>
              <w:rPr>
                <w:b/>
                <w:color w:val="000000"/>
                <w:lang w:eastAsia="en-US"/>
              </w:rPr>
              <w:t>appalto l’operatore economico disporrà delle attrezzature, del materiale e dell’equipaggiamento tecnico seguenti:</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after="24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color w:val="000000"/>
                <w:lang w:eastAsia="en-US"/>
              </w:rPr>
              <w:t>10) (SE DEL CASO) l’</w:t>
            </w:r>
            <w:r>
              <w:rPr>
                <w:color w:val="000000"/>
                <w:lang w:eastAsia="en-US"/>
              </w:rPr>
              <w:t>operatore economico intende eventualmente subappaltare</w:t>
            </w:r>
            <w:r w:rsidRPr="00276198">
              <w:rPr>
                <w:rStyle w:val="Rimandonotaapidipagina"/>
              </w:rPr>
              <w:footnoteReference w:id="10"/>
            </w:r>
            <w:r>
              <w:rPr>
                <w:color w:val="000000"/>
                <w:lang w:eastAsia="en-US"/>
              </w:rPr>
              <w:t xml:space="preserve"> la seguente quota (espressa in percentuale) dell’appalto:</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after="24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lang w:eastAsia="en-US"/>
              </w:rPr>
              <w:t xml:space="preserve">11) per gli appalti pubblici di forniture: </w:t>
            </w:r>
          </w:p>
          <w:p w:rsidR="00000000" w:rsidRDefault="00276198">
            <w:pPr>
              <w:pStyle w:val="Predefinito"/>
              <w:tabs>
                <w:tab w:val="left" w:pos="366"/>
              </w:tabs>
              <w:autoSpaceDE/>
              <w:spacing w:before="120" w:after="120"/>
              <w:jc w:val="both"/>
            </w:pPr>
            <w:r>
              <w:rPr>
                <w:lang w:eastAsia="en-US"/>
              </w:rPr>
              <w:t>l’</w:t>
            </w:r>
            <w:r>
              <w:rPr>
                <w:lang w:eastAsia="en-US"/>
              </w:rPr>
              <w:t>operatore economico fornirà i campioni, le descrizioni o le fotografie dei prodotti da fornire, non necessariamente accompagnati dalle certificazioni di autenticità, come richiesti;</w:t>
            </w: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120" w:after="120"/>
              <w:jc w:val="both"/>
            </w:pPr>
            <w:r>
              <w:rPr>
                <w:lang w:eastAsia="en-US"/>
              </w:rPr>
              <w:t>se applicabile, l’operatore economico dichiara inoltre che provvederà a f</w:t>
            </w:r>
            <w:r>
              <w:rPr>
                <w:lang w:eastAsia="en-US"/>
              </w:rPr>
              <w:t>ornire le richieste certificazioni di autenticità</w:t>
            </w:r>
          </w:p>
          <w:p w:rsidR="00000000" w:rsidRDefault="00276198">
            <w:pPr>
              <w:pStyle w:val="Predefinito"/>
              <w:tabs>
                <w:tab w:val="left" w:pos="366"/>
              </w:tabs>
              <w:autoSpaceDE/>
              <w:jc w:val="both"/>
            </w:pPr>
          </w:p>
          <w:p w:rsidR="00000000" w:rsidRDefault="00276198">
            <w:pPr>
              <w:pStyle w:val="Predefinito"/>
              <w:tabs>
                <w:tab w:val="left" w:pos="366"/>
              </w:tabs>
              <w:autoSpaceDE/>
              <w:spacing w:before="120" w:after="120"/>
              <w:jc w:val="both"/>
            </w:pPr>
            <w:r>
              <w:rPr>
                <w:lang w:eastAsia="en-US"/>
              </w:rPr>
              <w:t>se la documentazione pertinente è disponibile elettronicamente, indicare:</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pPr>
          </w:p>
          <w:p w:rsidR="00000000" w:rsidRDefault="00276198">
            <w:pPr>
              <w:pStyle w:val="Predefinito"/>
              <w:autoSpaceDE/>
              <w:spacing w:before="120"/>
            </w:pPr>
            <w:r>
              <w:rPr>
                <w:lang w:eastAsia="en-US"/>
              </w:rPr>
              <w:t>[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r>
              <w:rPr>
                <w:lang w:eastAsia="en-US"/>
              </w:rPr>
              <w:lastRenderedPageBreak/>
              <w:t>[ ] si    [ ] no</w:t>
            </w:r>
          </w:p>
          <w:p w:rsidR="00000000" w:rsidRDefault="00276198">
            <w:pPr>
              <w:pStyle w:val="Predefinito"/>
              <w:autoSpaceDE/>
            </w:pPr>
          </w:p>
          <w:p w:rsidR="00000000" w:rsidRDefault="00276198">
            <w:pPr>
              <w:pStyle w:val="Predefinito"/>
              <w:tabs>
                <w:tab w:val="left" w:pos="366"/>
              </w:tabs>
              <w:autoSpaceDE/>
              <w:spacing w:before="120" w:after="120"/>
              <w:jc w:val="both"/>
            </w:pPr>
          </w:p>
          <w:p w:rsidR="00000000" w:rsidRDefault="00276198">
            <w:pPr>
              <w:pStyle w:val="Predefinito"/>
              <w:tabs>
                <w:tab w:val="left" w:pos="366"/>
              </w:tabs>
              <w:autoSpaceDE/>
              <w:spacing w:before="360" w:after="120"/>
              <w:jc w:val="both"/>
            </w:pPr>
            <w:r>
              <w:rPr>
                <w:lang w:eastAsia="en-US"/>
              </w:rPr>
              <w:t>Indirizzo web, autorità</w:t>
            </w:r>
            <w:r>
              <w:rPr>
                <w:lang w:eastAsia="en-US"/>
              </w:rPr>
              <w:t xml:space="preserve"> o organismo di emanazione, riferimento preciso della documentazione:</w:t>
            </w:r>
          </w:p>
          <w:p w:rsidR="00000000" w:rsidRDefault="00276198">
            <w:pPr>
              <w:pStyle w:val="Predefinito"/>
              <w:autoSpaceDE/>
              <w:spacing w:after="24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color w:val="000000"/>
                <w:lang w:eastAsia="en-US"/>
              </w:rPr>
              <w:lastRenderedPageBreak/>
              <w:t xml:space="preserve">12) per gli appalti pubblici di forniture  </w:t>
            </w:r>
          </w:p>
          <w:p w:rsidR="00000000" w:rsidRDefault="00276198">
            <w:pPr>
              <w:pStyle w:val="Predefinito"/>
              <w:tabs>
                <w:tab w:val="left" w:pos="366"/>
              </w:tabs>
              <w:autoSpaceDE/>
              <w:spacing w:before="120" w:after="120"/>
              <w:jc w:val="both"/>
            </w:pPr>
            <w:r>
              <w:rPr>
                <w:color w:val="000000"/>
                <w:lang w:eastAsia="en-US"/>
              </w:rPr>
              <w:t xml:space="preserve">l’operatore economico può fornire i richiesti certificati rilasciati da istituti o </w:t>
            </w:r>
            <w:r>
              <w:rPr>
                <w:color w:val="000000"/>
                <w:lang w:eastAsia="en-US"/>
              </w:rPr>
              <w:t xml:space="preserve">servizi ufficiali incaricati del controllo della qualità, di riconosciuta competenza, i quali attestino la conformità di prodotti ben individuati mediante riferimenti alle specifiche tecniche o norme indicate nell’avviso o bando pertinente o nei documenti </w:t>
            </w:r>
            <w:r>
              <w:rPr>
                <w:color w:val="000000"/>
                <w:lang w:eastAsia="en-US"/>
              </w:rPr>
              <w:t xml:space="preserve">di gara? </w:t>
            </w:r>
          </w:p>
          <w:p w:rsidR="00000000" w:rsidRDefault="00276198">
            <w:pPr>
              <w:pStyle w:val="Predefinito"/>
              <w:tabs>
                <w:tab w:val="left" w:pos="366"/>
              </w:tabs>
              <w:autoSpaceDE/>
              <w:spacing w:before="120" w:after="120"/>
              <w:jc w:val="both"/>
            </w:pPr>
            <w:r>
              <w:rPr>
                <w:color w:val="000000"/>
                <w:lang w:eastAsia="en-US"/>
              </w:rPr>
              <w:t>In caso negativo, spiegare perché è precisare di quali altri mezzi di prova si dispone:</w:t>
            </w:r>
          </w:p>
          <w:p w:rsidR="00000000" w:rsidRDefault="00276198">
            <w:pPr>
              <w:pStyle w:val="Predefinito"/>
              <w:tabs>
                <w:tab w:val="left" w:pos="366"/>
              </w:tabs>
              <w:autoSpaceDE/>
              <w:jc w:val="both"/>
            </w:pPr>
          </w:p>
          <w:p w:rsidR="00000000" w:rsidRDefault="00276198">
            <w:pPr>
              <w:pStyle w:val="Predefinito"/>
              <w:tabs>
                <w:tab w:val="left" w:pos="366"/>
              </w:tabs>
              <w:autoSpaceDE/>
              <w:jc w:val="both"/>
            </w:pPr>
          </w:p>
          <w:p w:rsidR="00000000" w:rsidRDefault="00276198">
            <w:pPr>
              <w:pStyle w:val="Predefinito"/>
              <w:tabs>
                <w:tab w:val="left" w:pos="366"/>
              </w:tabs>
              <w:autoSpaceDE/>
              <w:spacing w:before="240" w:after="120"/>
              <w:jc w:val="both"/>
            </w:pPr>
            <w:r>
              <w:rPr>
                <w:color w:val="000000"/>
                <w:lang w:eastAsia="en-US"/>
              </w:rPr>
              <w:t xml:space="preserve">Se la documentazione pertinente è disponibile elettronicamente, indicare: </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before="120"/>
            </w:pPr>
          </w:p>
          <w:p w:rsidR="00000000" w:rsidRDefault="00276198">
            <w:pPr>
              <w:pStyle w:val="Predefinito"/>
              <w:autoSpaceDE/>
              <w:spacing w:before="120"/>
            </w:pPr>
            <w:r>
              <w:rPr>
                <w:lang w:eastAsia="en-US"/>
              </w:rPr>
              <w:t>[ ] si    [ ] no</w:t>
            </w: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pPr>
          </w:p>
          <w:p w:rsidR="00000000" w:rsidRDefault="00276198">
            <w:pPr>
              <w:pStyle w:val="Predefinito"/>
              <w:autoSpaceDE/>
              <w:spacing w:before="120" w:after="240"/>
            </w:pPr>
            <w:r>
              <w:rPr>
                <w:lang w:eastAsia="en-US"/>
              </w:rPr>
              <w:t>…………………………………………………..…………………………………………………..……………………………………</w:t>
            </w:r>
            <w:r>
              <w:rPr>
                <w:lang w:eastAsia="en-US"/>
              </w:rPr>
              <w:t>……………..…………………………………………………..</w:t>
            </w:r>
          </w:p>
          <w:p w:rsidR="00000000" w:rsidRDefault="00276198">
            <w:pPr>
              <w:pStyle w:val="Predefinito"/>
              <w:tabs>
                <w:tab w:val="left" w:pos="366"/>
              </w:tabs>
              <w:autoSpaceDE/>
              <w:spacing w:before="360" w:after="120"/>
              <w:jc w:val="both"/>
            </w:pPr>
            <w:r>
              <w:rPr>
                <w:lang w:eastAsia="en-US"/>
              </w:rPr>
              <w:t>Indirizzo web, autorità o organismo di emanazione, riferimento preciso della documentazione:</w:t>
            </w:r>
          </w:p>
          <w:p w:rsidR="00000000" w:rsidRDefault="00276198">
            <w:pPr>
              <w:pStyle w:val="Predefinito"/>
              <w:autoSpaceDE/>
              <w:spacing w:before="120" w:after="24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lang w:eastAsia="en-US"/>
              </w:rPr>
              <w:t>13) per quanto riguarda gli eventuali altri requisiti economici o finanziari specificati nell’avviso o bando pertinente o nei documenti di gara, l’operatore economico dichiara che:</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autoSpaceDE/>
              <w:spacing w:after="200" w:line="276" w:lineRule="auto"/>
            </w:pPr>
            <w:r>
              <w:rPr>
                <w:lang w:eastAsia="en-US"/>
              </w:rPr>
              <w:t>………………………………………………………………………………………………………………………………………………………………………………………………………</w:t>
            </w: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lang w:eastAsia="en-US"/>
              </w:rPr>
              <w:t>Se la documentazione eventualmente specificata nell’avviso o bando pertinente o nei documenti di gara è disponibile elettronicamente, indicare:</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80" w:after="120"/>
              <w:jc w:val="both"/>
            </w:pPr>
            <w:r>
              <w:rPr>
                <w:lang w:eastAsia="en-US"/>
              </w:rPr>
              <w:t>Indirizzo</w:t>
            </w:r>
            <w:r>
              <w:rPr>
                <w:color w:val="000000"/>
                <w:lang w:eastAsia="en-US"/>
              </w:rPr>
              <w:t xml:space="preserve"> web, autorità o organismo di emanazione, riferimento precis</w:t>
            </w:r>
            <w:r>
              <w:rPr>
                <w:color w:val="000000"/>
                <w:lang w:eastAsia="en-US"/>
              </w:rPr>
              <w:t>o della documentazione:</w:t>
            </w:r>
          </w:p>
          <w:p w:rsidR="00000000" w:rsidRDefault="00276198">
            <w:pPr>
              <w:pStyle w:val="Predefinito"/>
              <w:autoSpaceDE/>
              <w:spacing w:after="200" w:line="276" w:lineRule="auto"/>
            </w:pPr>
            <w:r>
              <w:rPr>
                <w:color w:val="000000"/>
                <w:lang w:eastAsia="en-US"/>
              </w:rPr>
              <w:t>……………………………………………………………………………………………………</w:t>
            </w:r>
            <w:r>
              <w:rPr>
                <w:color w:val="000000"/>
                <w:lang w:eastAsia="en-US"/>
              </w:rPr>
              <w:lastRenderedPageBreak/>
              <w:t>…………………………………………………</w:t>
            </w:r>
          </w:p>
        </w:tc>
      </w:tr>
    </w:tbl>
    <w:p w:rsidR="00000000" w:rsidRDefault="00276198">
      <w:pPr>
        <w:pStyle w:val="Predefinito"/>
        <w:tabs>
          <w:tab w:val="left" w:pos="717"/>
        </w:tabs>
        <w:autoSpaceDE/>
        <w:spacing w:before="240" w:after="240"/>
        <w:ind w:left="717" w:hanging="360"/>
        <w:jc w:val="center"/>
      </w:pPr>
    </w:p>
    <w:p w:rsidR="00000000" w:rsidRDefault="00276198">
      <w:pPr>
        <w:pStyle w:val="Predefinito"/>
        <w:tabs>
          <w:tab w:val="left" w:pos="717"/>
        </w:tabs>
        <w:autoSpaceDE/>
        <w:spacing w:before="240" w:after="240"/>
        <w:ind w:left="717" w:hanging="360"/>
        <w:jc w:val="center"/>
      </w:pPr>
      <w:r>
        <w:rPr>
          <w:b/>
          <w:w w:val="95"/>
          <w:lang w:val="en-US" w:eastAsia="en-US"/>
        </w:rPr>
        <w:t xml:space="preserve">SISTEMI DI GARANZIA DELLA QUALITA’ E NORME DI GESTIONE AMBIENTALE </w:t>
      </w:r>
    </w:p>
    <w:tbl>
      <w:tblPr>
        <w:tblW w:w="0" w:type="auto"/>
        <w:tblInd w:w="-5" w:type="dxa"/>
        <w:tblLayout w:type="fixed"/>
        <w:tblLook w:val="0000"/>
      </w:tblPr>
      <w:tblGrid>
        <w:gridCol w:w="11024"/>
      </w:tblGrid>
      <w:tr w:rsidR="00000000">
        <w:tc>
          <w:tcPr>
            <w:tcW w:w="11024" w:type="dxa"/>
            <w:tcBorders>
              <w:top w:val="single" w:sz="2" w:space="0" w:color="000000"/>
              <w:left w:val="single" w:sz="2" w:space="0" w:color="000000"/>
              <w:bottom w:val="single" w:sz="2" w:space="0" w:color="000000"/>
              <w:right w:val="single" w:sz="2" w:space="0" w:color="000000"/>
            </w:tcBorders>
            <w:shd w:val="clear" w:color="auto" w:fill="D0CECE"/>
          </w:tcPr>
          <w:p w:rsidR="00000000" w:rsidRDefault="00276198">
            <w:pPr>
              <w:pStyle w:val="Predefinito"/>
              <w:autoSpaceDE/>
              <w:spacing w:before="120" w:after="120" w:line="276" w:lineRule="auto"/>
              <w:jc w:val="both"/>
            </w:pPr>
            <w:r>
              <w:rPr>
                <w:lang w:eastAsia="en-US"/>
              </w:rPr>
              <w:t>L’operatore economico deve fornire le informazioni solo se i sistemi di garanzia della qualità e/o le nor</w:t>
            </w:r>
            <w:r>
              <w:rPr>
                <w:lang w:eastAsia="en-US"/>
              </w:rPr>
              <w:t>me di gestione ambientale sono stati richiesti dall’amministrazione aggiudicatrice  o dall’ente aggiudicatore nell’avviso o nel bando pertinente o nei documenti di gara ivi citati (NON RICHIESTI)</w:t>
            </w:r>
          </w:p>
        </w:tc>
      </w:tr>
    </w:tbl>
    <w:p w:rsidR="00000000" w:rsidRDefault="00276198">
      <w:pPr>
        <w:pStyle w:val="Predefinito"/>
        <w:autoSpaceDE/>
        <w:spacing w:before="240"/>
        <w:jc w:val="both"/>
      </w:pPr>
    </w:p>
    <w:tbl>
      <w:tblPr>
        <w:tblW w:w="0" w:type="auto"/>
        <w:tblInd w:w="-5" w:type="dxa"/>
        <w:tblLayout w:type="fixed"/>
        <w:tblLook w:val="0000"/>
      </w:tblPr>
      <w:tblGrid>
        <w:gridCol w:w="6205"/>
        <w:gridCol w:w="4961"/>
      </w:tblGrid>
      <w:tr w:rsidR="00000000">
        <w:tc>
          <w:tcPr>
            <w:tcW w:w="6205"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autoSpaceDE/>
              <w:spacing w:before="120" w:after="120"/>
              <w:jc w:val="both"/>
            </w:pPr>
            <w:r>
              <w:rPr>
                <w:b/>
                <w:lang w:eastAsia="en-US"/>
              </w:rPr>
              <w:t>Sistemi di garanzia della qualità</w:t>
            </w:r>
            <w:r>
              <w:rPr>
                <w:b/>
                <w:lang w:eastAsia="en-US"/>
              </w:rPr>
              <w:t xml:space="preserve"> e norme di gestione ambientale</w:t>
            </w:r>
          </w:p>
        </w:tc>
        <w:tc>
          <w:tcPr>
            <w:tcW w:w="4961" w:type="dxa"/>
            <w:tcBorders>
              <w:top w:val="single" w:sz="2" w:space="0" w:color="000000"/>
              <w:left w:val="single" w:sz="2" w:space="0" w:color="000000"/>
              <w:bottom w:val="single" w:sz="2" w:space="0" w:color="000000"/>
              <w:right w:val="single" w:sz="2" w:space="0" w:color="000000"/>
            </w:tcBorders>
          </w:tcPr>
          <w:p w:rsidR="00000000" w:rsidRDefault="00276198">
            <w:pPr>
              <w:pStyle w:val="Predefinito"/>
              <w:tabs>
                <w:tab w:val="left" w:pos="743"/>
                <w:tab w:val="left" w:pos="1877"/>
              </w:tabs>
              <w:autoSpaceDE/>
              <w:spacing w:before="120" w:after="120" w:line="276" w:lineRule="auto"/>
            </w:pPr>
            <w:r>
              <w:rPr>
                <w:b/>
                <w:lang w:eastAsia="en-US"/>
              </w:rPr>
              <w:t>Risposta:</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lang w:eastAsia="en-US"/>
              </w:rPr>
              <w:t>L’operatore economico potrà presentare certificati rilasciati da organismi indipendenti per attestare che egli soddisfa determinate norme di garanzia della qualità, compresa l’accessibilità per le persone con disa</w:t>
            </w:r>
            <w:r>
              <w:rPr>
                <w:lang w:eastAsia="en-US"/>
              </w:rPr>
              <w:t>bilità?</w:t>
            </w:r>
          </w:p>
          <w:p w:rsidR="00000000" w:rsidRDefault="00276198">
            <w:pPr>
              <w:pStyle w:val="Predefinito"/>
              <w:tabs>
                <w:tab w:val="left" w:pos="366"/>
              </w:tabs>
              <w:autoSpaceDE/>
              <w:spacing w:after="120"/>
              <w:jc w:val="both"/>
            </w:pPr>
            <w:r>
              <w:rPr>
                <w:lang w:eastAsia="en-US"/>
              </w:rPr>
              <w:t>In caso negativo, spiegare perché è precisare di quali altri mezzi di prova relativi al sistema di garanzia della qualità si dispone:</w:t>
            </w:r>
          </w:p>
          <w:p w:rsidR="00000000" w:rsidRDefault="00276198">
            <w:pPr>
              <w:pStyle w:val="Predefinito"/>
              <w:tabs>
                <w:tab w:val="left" w:pos="366"/>
              </w:tabs>
              <w:autoSpaceDE/>
              <w:spacing w:after="120"/>
              <w:jc w:val="both"/>
            </w:pPr>
          </w:p>
          <w:p w:rsidR="00000000" w:rsidRDefault="00276198">
            <w:pPr>
              <w:pStyle w:val="Predefinito"/>
              <w:tabs>
                <w:tab w:val="left" w:pos="366"/>
              </w:tabs>
              <w:autoSpaceDE/>
              <w:spacing w:after="120"/>
              <w:jc w:val="both"/>
            </w:pPr>
            <w:r>
              <w:rPr>
                <w:lang w:eastAsia="en-US"/>
              </w:rPr>
              <w:t xml:space="preserve">Se la documentazione pertinente è disponibile elettronicamente, indicare: </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1877"/>
                <w:tab w:val="left" w:pos="2160"/>
              </w:tabs>
              <w:autoSpaceDE/>
              <w:spacing w:before="120"/>
            </w:pPr>
            <w:r>
              <w:rPr>
                <w:lang w:eastAsia="en-US"/>
              </w:rPr>
              <w:t>[ ] si    [ ] no</w:t>
            </w: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spacing w:before="120"/>
            </w:pPr>
            <w:r>
              <w:rPr>
                <w:lang w:eastAsia="en-US"/>
              </w:rPr>
              <w:t>……………………………………………</w:t>
            </w:r>
            <w:r>
              <w:rPr>
                <w:lang w:eastAsia="en-US"/>
              </w:rPr>
              <w:t>……………………………………………………………………………………………………………………………………………………………</w:t>
            </w:r>
          </w:p>
          <w:p w:rsidR="00000000" w:rsidRDefault="00276198">
            <w:pPr>
              <w:pStyle w:val="Predefinito"/>
              <w:tabs>
                <w:tab w:val="left" w:pos="366"/>
              </w:tabs>
              <w:autoSpaceDE/>
              <w:spacing w:before="240" w:after="120"/>
              <w:jc w:val="both"/>
            </w:pPr>
            <w:r>
              <w:rPr>
                <w:lang w:eastAsia="en-US"/>
              </w:rPr>
              <w:t>Indirizzo web, autorità o organismo di emanazione, riferimento preciso della documentazione:</w:t>
            </w:r>
          </w:p>
          <w:p w:rsidR="00000000" w:rsidRDefault="00276198">
            <w:pPr>
              <w:pStyle w:val="Predefinito"/>
              <w:tabs>
                <w:tab w:val="left" w:pos="1877"/>
                <w:tab w:val="left" w:pos="2160"/>
              </w:tabs>
              <w:autoSpaceDE/>
              <w:spacing w:before="120" w:line="276" w:lineRule="auto"/>
            </w:pPr>
            <w:r>
              <w:rPr>
                <w:lang w:eastAsia="en-US"/>
              </w:rPr>
              <w:t>…………………………………………………..…………………………………………………..…………………………………………………..</w:t>
            </w:r>
          </w:p>
        </w:tc>
      </w:tr>
      <w:tr w:rsidR="00000000">
        <w:tc>
          <w:tcPr>
            <w:tcW w:w="6205"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366"/>
              </w:tabs>
              <w:autoSpaceDE/>
              <w:spacing w:before="120" w:after="120"/>
              <w:jc w:val="both"/>
            </w:pPr>
            <w:r>
              <w:rPr>
                <w:lang w:eastAsia="en-US"/>
              </w:rPr>
              <w:t>L’operatore economico potrà presentare</w:t>
            </w:r>
            <w:r>
              <w:rPr>
                <w:lang w:eastAsia="en-US"/>
              </w:rPr>
              <w:t xml:space="preserve"> certificati rilasciati da organismi indipendenti per attestare che egli soddisfa determinati sistemi o norme di gestione ambientale?</w:t>
            </w:r>
          </w:p>
          <w:p w:rsidR="00000000" w:rsidRDefault="00276198">
            <w:pPr>
              <w:pStyle w:val="Predefinito"/>
              <w:tabs>
                <w:tab w:val="left" w:pos="366"/>
              </w:tabs>
              <w:autoSpaceDE/>
              <w:spacing w:after="120"/>
              <w:jc w:val="both"/>
            </w:pPr>
            <w:r>
              <w:rPr>
                <w:lang w:eastAsia="en-US"/>
              </w:rPr>
              <w:t xml:space="preserve">In caso negativo, spiegare perché è precisare di quali altri mezzi di prova relativi al sistema di garanzia della qualità </w:t>
            </w:r>
            <w:r>
              <w:rPr>
                <w:lang w:eastAsia="en-US"/>
              </w:rPr>
              <w:t>si dispone:</w:t>
            </w:r>
          </w:p>
          <w:p w:rsidR="00000000" w:rsidRDefault="00276198">
            <w:pPr>
              <w:pStyle w:val="Predefinito"/>
              <w:tabs>
                <w:tab w:val="left" w:pos="366"/>
              </w:tabs>
              <w:autoSpaceDE/>
              <w:spacing w:after="120"/>
              <w:jc w:val="both"/>
            </w:pPr>
          </w:p>
          <w:p w:rsidR="00000000" w:rsidRDefault="00276198">
            <w:pPr>
              <w:pStyle w:val="Predefinito"/>
              <w:tabs>
                <w:tab w:val="left" w:pos="366"/>
              </w:tabs>
              <w:autoSpaceDE/>
              <w:spacing w:before="120" w:after="120"/>
              <w:jc w:val="both"/>
            </w:pPr>
            <w:r>
              <w:rPr>
                <w:lang w:eastAsia="en-US"/>
              </w:rPr>
              <w:t>Se la documentazione pertinente è disponibile elettronicamente, indicare:</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000000" w:rsidRDefault="00276198">
            <w:pPr>
              <w:pStyle w:val="Predefinito"/>
              <w:tabs>
                <w:tab w:val="left" w:pos="1877"/>
                <w:tab w:val="left" w:pos="2160"/>
              </w:tabs>
              <w:autoSpaceDE/>
              <w:spacing w:before="120"/>
            </w:pPr>
            <w:r>
              <w:rPr>
                <w:lang w:eastAsia="en-US"/>
              </w:rPr>
              <w:t>[ ] si    [ ] no</w:t>
            </w: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pPr>
          </w:p>
          <w:p w:rsidR="00000000" w:rsidRDefault="00276198">
            <w:pPr>
              <w:pStyle w:val="Predefinito"/>
              <w:tabs>
                <w:tab w:val="left" w:pos="1877"/>
                <w:tab w:val="left" w:pos="2160"/>
              </w:tabs>
              <w:autoSpaceDE/>
              <w:spacing w:before="120"/>
            </w:pPr>
            <w:r>
              <w:rPr>
                <w:lang w:eastAsia="en-US"/>
              </w:rPr>
              <w:t>…………………………………………………………………………………………………………………………………………………………………………………………………………</w:t>
            </w:r>
          </w:p>
          <w:p w:rsidR="00000000" w:rsidRDefault="00276198">
            <w:pPr>
              <w:pStyle w:val="Predefinito"/>
              <w:tabs>
                <w:tab w:val="left" w:pos="366"/>
              </w:tabs>
              <w:autoSpaceDE/>
              <w:spacing w:before="240" w:after="120"/>
              <w:jc w:val="both"/>
            </w:pPr>
            <w:r>
              <w:rPr>
                <w:lang w:eastAsia="en-US"/>
              </w:rPr>
              <w:t>Indirizzo web, autorità</w:t>
            </w:r>
            <w:r>
              <w:rPr>
                <w:lang w:eastAsia="en-US"/>
              </w:rPr>
              <w:t xml:space="preserve"> o organismo di emanazione, riferimento preciso della documentazione:</w:t>
            </w:r>
          </w:p>
          <w:p w:rsidR="00000000" w:rsidRDefault="00276198">
            <w:pPr>
              <w:pStyle w:val="Predefinito"/>
              <w:tabs>
                <w:tab w:val="left" w:pos="1877"/>
                <w:tab w:val="left" w:pos="2160"/>
              </w:tabs>
              <w:autoSpaceDE/>
              <w:spacing w:before="120" w:line="276" w:lineRule="auto"/>
            </w:pPr>
            <w:r>
              <w:rPr>
                <w:lang w:eastAsia="en-US"/>
              </w:rPr>
              <w:t>…………………………………………………..…………………………………………………..…………………………………………………..</w:t>
            </w:r>
          </w:p>
        </w:tc>
      </w:tr>
    </w:tbl>
    <w:p w:rsidR="00000000" w:rsidRDefault="00276198">
      <w:pPr>
        <w:pStyle w:val="Predefinito"/>
        <w:autoSpaceDE/>
        <w:spacing w:before="240"/>
        <w:ind w:left="714" w:hanging="357"/>
        <w:jc w:val="center"/>
      </w:pPr>
    </w:p>
    <w:p w:rsidR="00000000" w:rsidRDefault="00276198">
      <w:pPr>
        <w:pStyle w:val="Predefinito"/>
        <w:autoSpaceDE/>
        <w:spacing w:before="240" w:after="240"/>
        <w:ind w:left="714" w:hanging="357"/>
        <w:jc w:val="center"/>
      </w:pPr>
      <w:r>
        <w:rPr>
          <w:b/>
          <w:w w:val="95"/>
          <w:sz w:val="32"/>
          <w:lang w:eastAsia="en-US"/>
        </w:rPr>
        <w:t>PARTE VI: DICHIARAZIONI FINALI</w:t>
      </w:r>
    </w:p>
    <w:p w:rsidR="00000000" w:rsidRDefault="00276198">
      <w:pPr>
        <w:pStyle w:val="Predefinito"/>
        <w:autoSpaceDE/>
        <w:jc w:val="both"/>
      </w:pPr>
      <w:r>
        <w:rPr>
          <w:i/>
          <w:w w:val="95"/>
          <w:lang w:eastAsia="en-US"/>
        </w:rPr>
        <w:t>Il sottoscritto/i sottoscritti ________________________dichiara/dichiarano formalmente  che le informazioni riportate nelle parti da II a V sono veritiere e corrette e che il sottoscritto/i sottoscritti è/sono consapevole/consapevoli delle conseguenze di u</w:t>
      </w:r>
      <w:r>
        <w:rPr>
          <w:i/>
          <w:w w:val="95"/>
          <w:lang w:eastAsia="en-US"/>
        </w:rPr>
        <w:t xml:space="preserve">na grave falsa dichiarazione, ai sensi dell’articolo 76 del D.P.R. n. 445/2000. </w:t>
      </w:r>
    </w:p>
    <w:p w:rsidR="00000000" w:rsidRDefault="00276198">
      <w:pPr>
        <w:pStyle w:val="Predefinito"/>
        <w:autoSpaceDE/>
        <w:spacing w:before="120" w:after="120"/>
        <w:jc w:val="both"/>
      </w:pPr>
      <w:r>
        <w:rPr>
          <w:i/>
          <w:w w:val="95"/>
          <w:lang w:eastAsia="en-US" w:bidi="ar-SA"/>
        </w:rPr>
        <w:t>Ferme restando le disposizioni degli articoli 40, 43 e 46 del D.P.R. n. 445/2000, il sottoscritto/i sottoscritti dichiara/dichiarano formalmente di essere in grado di produrre</w:t>
      </w:r>
      <w:r>
        <w:rPr>
          <w:i/>
          <w:w w:val="95"/>
          <w:lang w:eastAsia="en-US" w:bidi="ar-SA"/>
        </w:rPr>
        <w:t>, su richiesta e senza indugio, i certificati e le altre forme di prove documentali del caso, con le seguenti eccezioni</w:t>
      </w:r>
    </w:p>
    <w:p w:rsidR="00000000" w:rsidRDefault="00276198">
      <w:pPr>
        <w:pStyle w:val="Predefinito"/>
        <w:autoSpaceDE/>
        <w:spacing w:before="120" w:after="120"/>
        <w:jc w:val="both"/>
      </w:pPr>
      <w:r>
        <w:rPr>
          <w:i/>
          <w:w w:val="95"/>
          <w:lang w:eastAsia="en-US" w:bidi="ar-SA"/>
        </w:rPr>
        <w:t>a) Se l’amministrazione aggiudicatrice o l’ente aggiudicatore hanno la possibilità di acquisire direttamente la documentazione complemen</w:t>
      </w:r>
      <w:r>
        <w:rPr>
          <w:i/>
          <w:w w:val="95"/>
          <w:lang w:eastAsia="en-US" w:bidi="ar-SA"/>
        </w:rPr>
        <w:t>tare accedendo ad una banca dati nazionale che sia disponibile gratuitamente in un qualunque Stato membro</w:t>
      </w:r>
      <w:r w:rsidRPr="00276198">
        <w:rPr>
          <w:rStyle w:val="Rimandonotaapidipagina"/>
        </w:rPr>
        <w:footnoteReference w:id="11"/>
      </w:r>
      <w:r>
        <w:rPr>
          <w:i/>
          <w:w w:val="95"/>
          <w:lang w:eastAsia="en-US" w:bidi="ar-SA"/>
        </w:rPr>
        <w:t>, oppure</w:t>
      </w:r>
    </w:p>
    <w:p w:rsidR="00000000" w:rsidRDefault="00276198">
      <w:pPr>
        <w:pStyle w:val="Predefinito"/>
        <w:autoSpaceDE/>
        <w:spacing w:before="120" w:after="120"/>
        <w:jc w:val="both"/>
      </w:pPr>
      <w:r>
        <w:rPr>
          <w:i/>
          <w:w w:val="95"/>
          <w:lang w:eastAsia="en-US" w:bidi="ar-SA"/>
        </w:rPr>
        <w:t>b) A decorrere al più tardi dal 18 ottobre 2018</w:t>
      </w:r>
      <w:r w:rsidRPr="00276198">
        <w:rPr>
          <w:rStyle w:val="Rimandonotaapidipagina"/>
        </w:rPr>
        <w:footnoteReference w:id="12"/>
      </w:r>
      <w:r>
        <w:rPr>
          <w:i/>
          <w:w w:val="95"/>
          <w:lang w:eastAsia="en-US" w:bidi="ar-SA"/>
        </w:rPr>
        <w:t xml:space="preserve"> sono già in possesso della documentazione in questione.</w:t>
      </w:r>
    </w:p>
    <w:p w:rsidR="00000000" w:rsidRDefault="00276198">
      <w:pPr>
        <w:pStyle w:val="Predefinito"/>
        <w:autoSpaceDE/>
        <w:spacing w:before="240" w:after="240"/>
        <w:ind w:left="284"/>
        <w:jc w:val="both"/>
      </w:pPr>
    </w:p>
    <w:p w:rsidR="00000000" w:rsidRDefault="00276198">
      <w:pPr>
        <w:pStyle w:val="Predefinito"/>
        <w:autoSpaceDE/>
        <w:spacing w:before="240"/>
        <w:jc w:val="both"/>
      </w:pPr>
      <w:r>
        <w:rPr>
          <w:i/>
          <w:w w:val="95"/>
          <w:lang w:eastAsia="en-US" w:bidi="ar-SA"/>
        </w:rPr>
        <w:t>Il sottoscritto/i sottoscritti ________________________________autorizza/autorizzano l'ente a</w:t>
      </w:r>
      <w:r>
        <w:rPr>
          <w:i/>
          <w:w w:val="95"/>
          <w:lang w:eastAsia="en-US" w:bidi="ar-SA"/>
        </w:rPr>
        <w:t xml:space="preserve">ggiudicatore di cui alla parte I, sezione A) ad accedere ai documenti complementari alle informazioni di cui al presente documento di gara unico europeo, ai fini della  procedura di appalto relativa  </w:t>
      </w:r>
      <w:r>
        <w:rPr>
          <w:rFonts w:ascii="Calibri" w:hAnsi="Calibri"/>
          <w:b/>
          <w:i/>
          <w:w w:val="95"/>
          <w:sz w:val="22"/>
          <w:lang w:eastAsia="en-US"/>
        </w:rPr>
        <w:t xml:space="preserve">all’intervento di bonifica con rifacimento del manto di </w:t>
      </w:r>
      <w:r>
        <w:rPr>
          <w:rFonts w:ascii="Calibri" w:hAnsi="Calibri"/>
          <w:b/>
          <w:i/>
          <w:w w:val="95"/>
          <w:sz w:val="22"/>
          <w:lang w:eastAsia="en-US"/>
        </w:rPr>
        <w:t>copertura ed opere di manutenzione facciate e terrazzi del fabbricato sito  in Albenga Via Manfro Merlini civ. 19 - importo a base di gara € 130.900,00 comprensivo degli oneri per l’attuazione dei piani di sicurezza non soggetti a ribasso pari a € 32.347,7</w:t>
      </w:r>
      <w:r>
        <w:rPr>
          <w:rFonts w:ascii="Calibri" w:hAnsi="Calibri"/>
          <w:b/>
          <w:i/>
          <w:w w:val="95"/>
          <w:sz w:val="22"/>
          <w:lang w:eastAsia="en-US"/>
        </w:rPr>
        <w:t>5   - categoria  unica OG1 classifica I</w:t>
      </w:r>
      <w:r>
        <w:rPr>
          <w:i/>
          <w:w w:val="95"/>
          <w:lang w:eastAsia="en-US" w:bidi="ar-SA"/>
        </w:rPr>
        <w:t xml:space="preserve">. </w:t>
      </w:r>
    </w:p>
    <w:p w:rsidR="00000000" w:rsidRDefault="00276198">
      <w:pPr>
        <w:pStyle w:val="Predefinito"/>
        <w:autoSpaceDE/>
        <w:spacing w:before="240"/>
        <w:jc w:val="both"/>
      </w:pPr>
      <w:r>
        <w:rPr>
          <w:i/>
          <w:w w:val="95"/>
          <w:lang w:eastAsia="en-US"/>
        </w:rPr>
        <w:t xml:space="preserve">Data, luogo </w:t>
      </w:r>
      <w:r>
        <w:rPr>
          <w:i/>
          <w:w w:val="95"/>
          <w:lang w:eastAsia="en-US"/>
        </w:rPr>
        <w:tab/>
      </w:r>
      <w:r>
        <w:rPr>
          <w:i/>
          <w:w w:val="95"/>
          <w:lang w:eastAsia="en-US"/>
        </w:rPr>
        <w:tab/>
      </w:r>
      <w:r>
        <w:rPr>
          <w:i/>
          <w:w w:val="95"/>
          <w:lang w:eastAsia="en-US"/>
        </w:rPr>
        <w:tab/>
      </w:r>
      <w:r>
        <w:rPr>
          <w:i/>
          <w:w w:val="95"/>
          <w:lang w:eastAsia="en-US"/>
        </w:rPr>
        <w:tab/>
      </w:r>
      <w:r>
        <w:rPr>
          <w:i/>
          <w:w w:val="95"/>
          <w:lang w:eastAsia="en-US"/>
        </w:rPr>
        <w:tab/>
      </w:r>
      <w:r>
        <w:rPr>
          <w:i/>
          <w:w w:val="95"/>
          <w:lang w:eastAsia="en-US"/>
        </w:rPr>
        <w:tab/>
      </w:r>
      <w:r>
        <w:rPr>
          <w:i/>
          <w:w w:val="95"/>
          <w:lang w:eastAsia="en-US"/>
        </w:rPr>
        <w:tab/>
      </w:r>
      <w:r>
        <w:rPr>
          <w:i/>
          <w:w w:val="95"/>
          <w:lang w:eastAsia="en-US"/>
        </w:rPr>
        <w:tab/>
        <w:t>firma/firme</w:t>
      </w:r>
    </w:p>
    <w:sectPr w:rsidR="00000000">
      <w:footerReference w:type="default" r:id="rId6"/>
      <w:type w:val="continuous"/>
      <w:pgSz w:w="11906" w:h="16838"/>
      <w:pgMar w:top="1417" w:right="1134" w:bottom="1134" w:left="1134" w:header="720" w:footer="708"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76198">
      <w:pPr>
        <w:spacing w:after="0" w:line="240" w:lineRule="auto"/>
      </w:pPr>
      <w:r>
        <w:separator/>
      </w:r>
    </w:p>
  </w:endnote>
  <w:endnote w:type="continuationSeparator" w:id="1">
    <w:p w:rsidR="00000000" w:rsidRDefault="00276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6198">
    <w:pPr>
      <w:pStyle w:val="Predefinito"/>
      <w:tabs>
        <w:tab w:val="left" w:pos="714"/>
        <w:tab w:val="center" w:pos="4819"/>
        <w:tab w:val="right" w:pos="9638"/>
      </w:tabs>
      <w:autoSpaceDE/>
      <w:ind w:left="714" w:hanging="357"/>
      <w:jc w:val="center"/>
    </w:pPr>
    <w:r>
      <w:rPr>
        <w:rFonts w:ascii="Calibri"/>
        <w:b/>
        <w:bCs/>
        <w:lang w:eastAsia="en-US" w:bidi="ar-SA"/>
      </w:rPr>
      <w:fldChar w:fldCharType="begin"/>
    </w:r>
    <w:r>
      <w:rPr>
        <w:rFonts w:ascii="Calibri"/>
        <w:b/>
        <w:bCs/>
        <w:lang w:eastAsia="en-US" w:bidi="ar-SA"/>
      </w:rPr>
      <w:instrText xml:space="preserve"> PAGE </w:instrText>
    </w:r>
    <w:r>
      <w:rPr>
        <w:rFonts w:ascii="Calibri"/>
        <w:b/>
        <w:bCs/>
        <w:lang w:eastAsia="en-US" w:bidi="ar-SA"/>
      </w:rPr>
      <w:fldChar w:fldCharType="separate"/>
    </w:r>
    <w:r>
      <w:rPr>
        <w:rFonts w:ascii="Calibri"/>
        <w:b/>
        <w:bCs/>
        <w:noProof/>
        <w:lang w:eastAsia="en-US" w:bidi="ar-SA"/>
      </w:rPr>
      <w:t>1</w:t>
    </w:r>
    <w:r>
      <w:rPr>
        <w:rFonts w:ascii="Calibri"/>
        <w:b/>
        <w:bCs/>
        <w:lang w:eastAsia="en-US" w:bidi="ar-SA"/>
      </w:rPr>
      <w:fldChar w:fldCharType="end"/>
    </w:r>
    <w:r>
      <w:rPr>
        <w:rFonts w:ascii="Calibri"/>
        <w:lang w:eastAsia="en-US" w:bidi="ar-SA"/>
      </w:rPr>
      <w:t xml:space="preserve"> </w:t>
    </w:r>
    <w:r>
      <w:rPr>
        <w:rFonts w:ascii="Calibri"/>
        <w:sz w:val="22"/>
        <w:lang w:eastAsia="en-US" w:bidi="ar-SA"/>
      </w:rPr>
      <w:t xml:space="preserve">di </w:t>
    </w:r>
    <w:r>
      <w:rPr>
        <w:rFonts w:ascii="Calibri"/>
        <w:b/>
        <w:sz w:val="22"/>
        <w:lang w:eastAsia="en-US" w:bidi="ar-SA"/>
      </w:rPr>
      <w:fldChar w:fldCharType="begin"/>
    </w:r>
    <w:r>
      <w:rPr>
        <w:rFonts w:ascii="Calibri"/>
        <w:b/>
        <w:sz w:val="22"/>
        <w:lang w:eastAsia="en-US" w:bidi="ar-SA"/>
      </w:rPr>
      <w:instrText xml:space="preserve"> NUMPAGES </w:instrText>
    </w:r>
    <w:r>
      <w:rPr>
        <w:rFonts w:ascii="Calibri"/>
        <w:b/>
        <w:sz w:val="22"/>
        <w:lang w:eastAsia="en-US" w:bidi="ar-SA"/>
      </w:rPr>
      <w:fldChar w:fldCharType="separate"/>
    </w:r>
    <w:r>
      <w:rPr>
        <w:rFonts w:ascii="Calibri"/>
        <w:b/>
        <w:noProof/>
        <w:sz w:val="22"/>
        <w:lang w:eastAsia="en-US" w:bidi="ar-SA"/>
      </w:rPr>
      <w:t>24</w:t>
    </w:r>
    <w:r>
      <w:rPr>
        <w:rFonts w:ascii="Calibri"/>
        <w:b/>
        <w:sz w:val="22"/>
        <w:lang w:eastAsia="en-US" w:bidi="ar-S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76198">
      <w:pPr>
        <w:spacing w:after="0" w:line="240" w:lineRule="auto"/>
      </w:pPr>
      <w:r>
        <w:separator/>
      </w:r>
    </w:p>
  </w:footnote>
  <w:footnote w:type="continuationSeparator" w:id="1">
    <w:p w:rsidR="00000000" w:rsidRDefault="00276198">
      <w:pPr>
        <w:spacing w:after="0" w:line="240" w:lineRule="auto"/>
      </w:pPr>
      <w:r>
        <w:continuationSeparator/>
      </w:r>
    </w:p>
  </w:footnote>
  <w:footnote w:id="2">
    <w:p w:rsidR="00000000" w:rsidRDefault="00276198">
      <w:pPr>
        <w:pStyle w:val="Predefinito"/>
      </w:pPr>
      <w:r w:rsidRPr="00276198">
        <w:rPr>
          <w:rStyle w:val="Rimandonotaapidipagina"/>
          <w:rFonts w:eastAsiaTheme="minorEastAsia"/>
        </w:rPr>
        <w:footnoteRef/>
      </w:r>
      <w:r>
        <w:rPr>
          <w:position w:val="5"/>
          <w:lang w:eastAsia="en-US" w:bidi="ar-SA"/>
        </w:rPr>
        <w:tab/>
        <w:t xml:space="preserve"> </w:t>
      </w:r>
      <w:r>
        <w:rPr>
          <w:sz w:val="20"/>
          <w:lang w:eastAsia="en-US" w:bidi="ar-SA"/>
        </w:rPr>
        <w:t>Ripetere le informazioni per ogni persona di contatto tante volte quante necessario.</w:t>
      </w:r>
    </w:p>
    <w:p w:rsidR="00000000" w:rsidRDefault="00276198">
      <w:pPr>
        <w:pStyle w:val="Predefinito"/>
      </w:pPr>
    </w:p>
  </w:footnote>
  <w:footnote w:id="3">
    <w:p w:rsidR="00000000" w:rsidRDefault="00276198">
      <w:pPr>
        <w:pStyle w:val="Predefinito"/>
      </w:pPr>
      <w:r w:rsidRPr="00276198">
        <w:rPr>
          <w:rStyle w:val="Rimandonotaapidipagina"/>
          <w:rFonts w:eastAsiaTheme="minorEastAsia"/>
        </w:rPr>
        <w:footnoteRef/>
      </w:r>
      <w:r>
        <w:rPr>
          <w:position w:val="5"/>
          <w:lang w:eastAsia="en-US" w:bidi="ar-SA"/>
        </w:rPr>
        <w:tab/>
        <w:t xml:space="preserve"> </w:t>
      </w:r>
      <w:r>
        <w:rPr>
          <w:sz w:val="20"/>
          <w:lang w:eastAsia="en-US" w:bidi="ar-SA"/>
        </w:rPr>
        <w:t>Cfr. raccomandazione della Commissione del 6 maggio 2003, relativa alla definizione di micro, piccole e medie imprese (GU L 124 del 20/05/2003, pag. 36). Queste informazioni so</w:t>
      </w:r>
      <w:r>
        <w:rPr>
          <w:sz w:val="20"/>
          <w:lang w:eastAsia="en-US" w:bidi="ar-SA"/>
        </w:rPr>
        <w:t>no richieste unicamente a fini statistici.</w:t>
      </w:r>
    </w:p>
    <w:p w:rsidR="00000000" w:rsidRDefault="00276198">
      <w:pPr>
        <w:pStyle w:val="Predefinito"/>
      </w:pPr>
      <w:r>
        <w:rPr>
          <w:b/>
          <w:sz w:val="20"/>
          <w:lang w:eastAsia="en-US" w:bidi="ar-SA"/>
        </w:rPr>
        <w:tab/>
        <w:t>Microimprese:</w:t>
      </w:r>
      <w:r>
        <w:rPr>
          <w:sz w:val="20"/>
          <w:lang w:eastAsia="en-US" w:bidi="ar-SA"/>
        </w:rPr>
        <w:t xml:space="preserve"> imprese che occupano meno di 10 persone e realizzano un fatturato annuo o un totale di bilancio annuo non superiore a 2 milioni di euro;</w:t>
      </w:r>
    </w:p>
    <w:p w:rsidR="00000000" w:rsidRDefault="00276198">
      <w:pPr>
        <w:pStyle w:val="Predefinito"/>
      </w:pPr>
      <w:r>
        <w:rPr>
          <w:b/>
          <w:sz w:val="20"/>
          <w:lang w:eastAsia="en-US" w:bidi="ar-SA"/>
        </w:rPr>
        <w:tab/>
        <w:t>Piccole imprese:</w:t>
      </w:r>
      <w:r>
        <w:rPr>
          <w:sz w:val="20"/>
          <w:lang w:eastAsia="en-US" w:bidi="ar-SA"/>
        </w:rPr>
        <w:t xml:space="preserve"> imprese che occupano meno di 50 persone e r</w:t>
      </w:r>
      <w:r>
        <w:rPr>
          <w:sz w:val="20"/>
          <w:lang w:eastAsia="en-US" w:bidi="ar-SA"/>
        </w:rPr>
        <w:t>ealizzano un fatturato annuo o un totale di bilancio annuo non superiore a 10 milioni di euro;</w:t>
      </w:r>
    </w:p>
    <w:p w:rsidR="00000000" w:rsidRDefault="00276198">
      <w:pPr>
        <w:pStyle w:val="Predefinito"/>
      </w:pPr>
      <w:r>
        <w:rPr>
          <w:b/>
          <w:sz w:val="20"/>
          <w:lang w:eastAsia="en-US" w:bidi="ar-SA"/>
        </w:rPr>
        <w:tab/>
        <w:t>Medie imprese:</w:t>
      </w:r>
      <w:r>
        <w:rPr>
          <w:sz w:val="20"/>
          <w:lang w:eastAsia="en-US" w:bidi="ar-SA"/>
        </w:rPr>
        <w:t xml:space="preserve"> imprese che non appartengono alla categorie delle microimprese né a quella delle piccole imprese, che occupano meno di 250 persone e il cui fattu</w:t>
      </w:r>
      <w:r>
        <w:rPr>
          <w:sz w:val="20"/>
          <w:lang w:eastAsia="en-US" w:bidi="ar-SA"/>
        </w:rPr>
        <w:t>rato annuo non supera i 50 milioni di euro e/o il cui totale di bilancio annuo non supera i 43 milioni di euro.</w:t>
      </w:r>
    </w:p>
    <w:p w:rsidR="00000000" w:rsidRDefault="00276198">
      <w:pPr>
        <w:pStyle w:val="Predefinito"/>
      </w:pPr>
    </w:p>
  </w:footnote>
  <w:footnote w:id="4">
    <w:p w:rsidR="00000000" w:rsidRDefault="00276198">
      <w:pPr>
        <w:pStyle w:val="Predefinito"/>
      </w:pPr>
      <w:r w:rsidRPr="00276198">
        <w:rPr>
          <w:rStyle w:val="Rimandonotaapidipagina"/>
          <w:rFonts w:eastAsiaTheme="minorEastAsia"/>
        </w:rPr>
        <w:footnoteRef/>
      </w:r>
      <w:r>
        <w:rPr>
          <w:rFonts w:ascii="Calibri" w:hAnsi="Calibri"/>
          <w:position w:val="5"/>
          <w:lang w:eastAsia="en-US" w:bidi="ar-SA"/>
        </w:rPr>
        <w:tab/>
      </w:r>
      <w:r>
        <w:rPr>
          <w:rFonts w:ascii="Calibri"/>
          <w:position w:val="5"/>
          <w:lang w:eastAsia="en-US" w:bidi="ar-SA"/>
        </w:rPr>
        <w:t xml:space="preserve"> </w:t>
      </w:r>
      <w:r>
        <w:rPr>
          <w:sz w:val="20"/>
          <w:lang w:eastAsia="en-US" w:bidi="ar-SA"/>
        </w:rPr>
        <w:t>Specificamente, nell’ambito di un raggruppamento, consorzio o altro.</w:t>
      </w:r>
    </w:p>
    <w:p w:rsidR="00000000" w:rsidRDefault="00276198">
      <w:pPr>
        <w:pStyle w:val="Predefinito"/>
      </w:pPr>
    </w:p>
  </w:footnote>
  <w:footnote w:id="5">
    <w:p w:rsidR="00000000" w:rsidRDefault="00276198">
      <w:pPr>
        <w:pStyle w:val="Predefinito"/>
      </w:pPr>
      <w:r w:rsidRPr="00276198">
        <w:rPr>
          <w:rStyle w:val="Rimandonotaapidipagina"/>
          <w:rFonts w:eastAsiaTheme="minorEastAsia"/>
        </w:rPr>
        <w:footnoteRef/>
      </w:r>
      <w:r>
        <w:rPr>
          <w:rFonts w:ascii="Calibri" w:hAnsi="Calibri"/>
          <w:position w:val="5"/>
          <w:lang w:eastAsia="en-US" w:bidi="ar-SA"/>
        </w:rPr>
        <w:tab/>
      </w:r>
      <w:r>
        <w:rPr>
          <w:rFonts w:ascii="Calibri"/>
          <w:position w:val="5"/>
          <w:lang w:eastAsia="en-US" w:bidi="ar-SA"/>
        </w:rPr>
        <w:t xml:space="preserve"> </w:t>
      </w:r>
      <w:r>
        <w:rPr>
          <w:sz w:val="20"/>
          <w:lang w:eastAsia="en-US" w:bidi="ar-SA"/>
        </w:rPr>
        <w:t>Ripetere tante volte quante necessario.</w:t>
      </w:r>
    </w:p>
    <w:p w:rsidR="00000000" w:rsidRDefault="00276198">
      <w:pPr>
        <w:pStyle w:val="Predefinito"/>
      </w:pPr>
    </w:p>
  </w:footnote>
  <w:footnote w:id="6">
    <w:p w:rsidR="00000000" w:rsidRDefault="00276198">
      <w:pPr>
        <w:pStyle w:val="Predefinito"/>
      </w:pPr>
      <w:r w:rsidRPr="00276198">
        <w:rPr>
          <w:rStyle w:val="Rimandonotaapidipagina"/>
          <w:rFonts w:eastAsiaTheme="minorEastAsia"/>
        </w:rPr>
        <w:footnoteRef/>
      </w:r>
      <w:r>
        <w:rPr>
          <w:rFonts w:ascii="Calibri" w:hAnsi="Calibri"/>
          <w:position w:val="5"/>
          <w:lang w:eastAsia="en-US" w:bidi="ar-SA"/>
        </w:rPr>
        <w:tab/>
      </w:r>
      <w:r>
        <w:rPr>
          <w:rFonts w:ascii="Calibri"/>
          <w:position w:val="5"/>
          <w:lang w:eastAsia="en-US" w:bidi="ar-SA"/>
        </w:rPr>
        <w:t xml:space="preserve"> </w:t>
      </w:r>
      <w:r>
        <w:rPr>
          <w:sz w:val="20"/>
          <w:lang w:eastAsia="en-US" w:bidi="ar-SA"/>
        </w:rPr>
        <w:t>Ripetere tante volte quante necessario</w:t>
      </w:r>
    </w:p>
    <w:p w:rsidR="00000000" w:rsidRDefault="00276198">
      <w:pPr>
        <w:pStyle w:val="Predefinito"/>
      </w:pPr>
    </w:p>
  </w:footnote>
  <w:footnote w:id="7">
    <w:p w:rsidR="00000000" w:rsidRDefault="00276198">
      <w:pPr>
        <w:pStyle w:val="Predefinito"/>
      </w:pPr>
      <w:r w:rsidRPr="00276198">
        <w:rPr>
          <w:rStyle w:val="Rimandonotaapidipagina"/>
          <w:rFonts w:eastAsiaTheme="minorEastAsia"/>
        </w:rPr>
        <w:footnoteRef/>
      </w:r>
      <w:r>
        <w:rPr>
          <w:rFonts w:ascii="Calibri" w:hAnsi="Calibri"/>
          <w:position w:val="5"/>
          <w:lang w:eastAsia="en-US" w:bidi="ar-SA"/>
        </w:rPr>
        <w:tab/>
      </w:r>
      <w:r>
        <w:rPr>
          <w:rFonts w:ascii="Calibri"/>
          <w:position w:val="5"/>
          <w:lang w:eastAsia="en-US" w:bidi="ar-SA"/>
        </w:rPr>
        <w:t xml:space="preserve"> </w:t>
      </w:r>
      <w:r>
        <w:rPr>
          <w:sz w:val="20"/>
          <w:lang w:eastAsia="en-US" w:bidi="ar-SA"/>
        </w:rPr>
        <w:t>Gli operatori economici di taluni Stati membri potrebbero dover soddisfare altri requisiti previs</w:t>
      </w:r>
      <w:r>
        <w:rPr>
          <w:sz w:val="20"/>
          <w:lang w:eastAsia="en-US" w:bidi="ar-SA"/>
        </w:rPr>
        <w:t>ti nello stesso allegato.</w:t>
      </w:r>
    </w:p>
    <w:p w:rsidR="00000000" w:rsidRDefault="00276198">
      <w:pPr>
        <w:pStyle w:val="Predefinito"/>
      </w:pPr>
    </w:p>
  </w:footnote>
  <w:footnote w:id="8">
    <w:p w:rsidR="00000000" w:rsidRDefault="00276198">
      <w:pPr>
        <w:pStyle w:val="Predefinito"/>
      </w:pPr>
      <w:r w:rsidRPr="00276198">
        <w:rPr>
          <w:rStyle w:val="Rimandonotaapidipagina"/>
          <w:rFonts w:eastAsiaTheme="minorEastAsia"/>
        </w:rPr>
        <w:footnoteRef/>
      </w:r>
      <w:r>
        <w:rPr>
          <w:rFonts w:ascii="Calibri" w:hAnsi="Calibri"/>
          <w:position w:val="5"/>
          <w:lang w:eastAsia="en-US" w:bidi="ar-SA"/>
        </w:rPr>
        <w:tab/>
      </w:r>
      <w:r>
        <w:rPr>
          <w:rFonts w:ascii="Calibri"/>
          <w:position w:val="5"/>
          <w:lang w:eastAsia="en-US" w:bidi="ar-SA"/>
        </w:rPr>
        <w:t xml:space="preserve"> </w:t>
      </w:r>
      <w:r>
        <w:rPr>
          <w:sz w:val="20"/>
          <w:lang w:eastAsia="en-US" w:bidi="ar-SA"/>
        </w:rPr>
        <w:t>Le amministrazioni possono richiedere fino a 5 anni e ammettere un</w:t>
      </w:r>
      <w:r>
        <w:rPr>
          <w:sz w:val="20"/>
          <w:lang w:eastAsia="en-US" w:bidi="ar-SA"/>
        </w:rPr>
        <w:t>’esperienza che risale a più di 5 anni prima</w:t>
      </w:r>
    </w:p>
    <w:p w:rsidR="00000000" w:rsidRDefault="00276198">
      <w:pPr>
        <w:pStyle w:val="Predefinito"/>
      </w:pPr>
    </w:p>
  </w:footnote>
  <w:footnote w:id="9">
    <w:p w:rsidR="00000000" w:rsidRDefault="00276198">
      <w:pPr>
        <w:pStyle w:val="Predefinito"/>
      </w:pPr>
      <w:r w:rsidRPr="00276198">
        <w:rPr>
          <w:rStyle w:val="Rimandonotaapidipagina"/>
          <w:rFonts w:eastAsiaTheme="minorEastAsia"/>
        </w:rPr>
        <w:footnoteRef/>
      </w:r>
      <w:r>
        <w:rPr>
          <w:rFonts w:ascii="Calibri" w:hAnsi="Calibri"/>
          <w:color w:val="000000"/>
          <w:position w:val="5"/>
          <w:lang w:eastAsia="en-US" w:bidi="ar-SA"/>
        </w:rPr>
        <w:tab/>
      </w:r>
      <w:r>
        <w:rPr>
          <w:rFonts w:ascii="Calibri"/>
          <w:color w:val="000000"/>
          <w:position w:val="5"/>
          <w:lang w:eastAsia="en-US" w:bidi="ar-SA"/>
        </w:rPr>
        <w:t xml:space="preserve"> </w:t>
      </w:r>
      <w:r>
        <w:rPr>
          <w:sz w:val="20"/>
          <w:lang w:eastAsia="en-US" w:bidi="ar-SA"/>
        </w:rPr>
        <w:t>La verifica è eseguita dall’Amministrazione o, per suo conto, da un organismo ufficiale competente del paese in cui è stabilito il fornitore o il prestatore di servizi.</w:t>
      </w:r>
    </w:p>
    <w:p w:rsidR="00000000" w:rsidRDefault="00276198">
      <w:pPr>
        <w:pStyle w:val="Predefinito"/>
      </w:pPr>
    </w:p>
  </w:footnote>
  <w:footnote w:id="10">
    <w:p w:rsidR="00000000" w:rsidRDefault="00276198">
      <w:pPr>
        <w:pStyle w:val="Predefinito"/>
      </w:pPr>
      <w:r w:rsidRPr="00276198">
        <w:rPr>
          <w:rStyle w:val="Rimandonotaapidipagina"/>
          <w:rFonts w:eastAsiaTheme="minorEastAsia"/>
        </w:rPr>
        <w:footnoteRef/>
      </w:r>
      <w:r>
        <w:rPr>
          <w:rFonts w:ascii="Calibri" w:hAnsi="Calibri"/>
          <w:color w:val="000000"/>
          <w:position w:val="5"/>
          <w:lang w:eastAsia="en-US" w:bidi="ar-SA"/>
        </w:rPr>
        <w:tab/>
      </w:r>
      <w:r>
        <w:rPr>
          <w:rFonts w:ascii="Calibri"/>
          <w:color w:val="000000"/>
          <w:position w:val="5"/>
          <w:lang w:eastAsia="en-US" w:bidi="ar-SA"/>
        </w:rPr>
        <w:t xml:space="preserve"> </w:t>
      </w:r>
      <w:r>
        <w:rPr>
          <w:sz w:val="20"/>
          <w:lang w:eastAsia="en-US" w:bidi="ar-SA"/>
        </w:rPr>
        <w:t>Se l’operatore ha deciso di subappaltare una quota dell’appalto e fa affidamento sulle capacità del subappaltatore per eseguire tale quota è</w:t>
      </w:r>
      <w:r>
        <w:rPr>
          <w:sz w:val="20"/>
          <w:lang w:eastAsia="en-US" w:bidi="ar-SA"/>
        </w:rPr>
        <w:t xml:space="preserve"> necessario compilare un DGUE distinto per ogni subappaltatore (cfr. parte II, sezione C).</w:t>
      </w:r>
    </w:p>
    <w:p w:rsidR="00000000" w:rsidRDefault="00276198">
      <w:pPr>
        <w:pStyle w:val="Predefinito"/>
      </w:pPr>
    </w:p>
  </w:footnote>
  <w:footnote w:id="11">
    <w:p w:rsidR="00000000" w:rsidRDefault="00276198">
      <w:pPr>
        <w:pStyle w:val="Predefinito"/>
      </w:pPr>
      <w:r w:rsidRPr="00276198">
        <w:rPr>
          <w:rStyle w:val="Rimandonotaapidipagina"/>
          <w:rFonts w:eastAsiaTheme="minorEastAsia"/>
        </w:rPr>
        <w:footnoteRef/>
      </w:r>
      <w:r>
        <w:rPr>
          <w:rFonts w:ascii="Calibri" w:hAnsi="Calibri"/>
          <w:w w:val="95"/>
          <w:position w:val="5"/>
          <w:lang w:eastAsia="en-US" w:bidi="ar-SA"/>
        </w:rPr>
        <w:tab/>
      </w:r>
      <w:r>
        <w:rPr>
          <w:rFonts w:ascii="Calibri"/>
          <w:w w:val="95"/>
          <w:position w:val="5"/>
          <w:lang w:eastAsia="en-US" w:bidi="ar-SA"/>
        </w:rPr>
        <w:t xml:space="preserve"> </w:t>
      </w:r>
      <w:r>
        <w:rPr>
          <w:sz w:val="20"/>
          <w:lang w:eastAsia="en-US" w:bidi="ar-SA"/>
        </w:rPr>
        <w:t>A condizione che l’operatore economico abbia fornito le informazioni necessarie (indirizzo web, autorità o organismo di emanazione riferimento prec</w:t>
      </w:r>
      <w:r>
        <w:rPr>
          <w:sz w:val="20"/>
          <w:lang w:eastAsia="en-US" w:bidi="ar-SA"/>
        </w:rPr>
        <w:t>iso della documentazione) in modo da consentire all’amministrazione aggiudicatrice o all’ente aggiudicatore di ottenere la documentazione. Se necessario, accludere il pertinente assenso.</w:t>
      </w:r>
    </w:p>
    <w:p w:rsidR="00000000" w:rsidRDefault="00276198">
      <w:pPr>
        <w:pStyle w:val="Predefinito"/>
      </w:pPr>
    </w:p>
  </w:footnote>
  <w:footnote w:id="12">
    <w:p w:rsidR="00000000" w:rsidRDefault="00276198">
      <w:pPr>
        <w:pStyle w:val="Predefinito"/>
      </w:pPr>
      <w:r w:rsidRPr="00276198">
        <w:rPr>
          <w:rStyle w:val="Rimandonotaapidipagina"/>
          <w:rFonts w:eastAsiaTheme="minorEastAsia"/>
        </w:rPr>
        <w:footnoteRef/>
      </w:r>
      <w:r>
        <w:rPr>
          <w:rFonts w:ascii="Calibri" w:hAnsi="Calibri"/>
          <w:w w:val="95"/>
          <w:position w:val="5"/>
          <w:lang w:eastAsia="en-US" w:bidi="ar-SA"/>
        </w:rPr>
        <w:tab/>
      </w:r>
      <w:r>
        <w:rPr>
          <w:rFonts w:ascii="Calibri"/>
          <w:w w:val="95"/>
          <w:position w:val="5"/>
          <w:lang w:eastAsia="en-US" w:bidi="ar-SA"/>
        </w:rPr>
        <w:t xml:space="preserve"> </w:t>
      </w:r>
      <w:r>
        <w:rPr>
          <w:sz w:val="20"/>
          <w:lang w:eastAsia="en-US" w:bidi="ar-SA"/>
        </w:rPr>
        <w:t>In funzi</w:t>
      </w:r>
      <w:r>
        <w:rPr>
          <w:sz w:val="20"/>
          <w:lang w:eastAsia="en-US" w:bidi="ar-SA"/>
        </w:rPr>
        <w:t>one dell’attuazione nazionale dell’articolo 59, paragrafo 5, secondo comma, della direttiva 2014/24/UE.</w:t>
      </w:r>
    </w:p>
    <w:p w:rsidR="00000000" w:rsidRDefault="00276198">
      <w:pPr>
        <w:pStyle w:val="Predefini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198"/>
    <w:rsid w:val="0027619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E w:val="0"/>
      <w:autoSpaceDN w:val="0"/>
      <w:adjustRightInd w:val="0"/>
      <w:spacing w:after="0" w:line="240" w:lineRule="auto"/>
    </w:pPr>
    <w:rPr>
      <w:rFonts w:ascii="Times New Roman" w:eastAsia="Times New Roman" w:hAnsi="Times New Roman" w:cs="Times New Roman"/>
      <w:kern w:val="1"/>
      <w:sz w:val="24"/>
      <w:szCs w:val="24"/>
      <w:lang w:bidi="hi-IN"/>
    </w:rPr>
  </w:style>
  <w:style w:type="character" w:customStyle="1" w:styleId="RTFNum21">
    <w:name w:val="RTF_Num 2 1"/>
    <w:uiPriority w:val="99"/>
    <w:rPr>
      <w:rFonts w:eastAsia="Times New Roman"/>
      <w:b/>
      <w:bCs/>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eastAsia="Times New Roman"/>
    </w:rPr>
  </w:style>
  <w:style w:type="character" w:customStyle="1" w:styleId="RTFNum62">
    <w:name w:val="RTF_Num 6 2"/>
    <w:uiPriority w:val="99"/>
    <w:rPr>
      <w:rFonts w:eastAsia="Times New Roman"/>
    </w:rPr>
  </w:style>
  <w:style w:type="character" w:customStyle="1" w:styleId="RTFNum63">
    <w:name w:val="RTF_Num 6 3"/>
    <w:uiPriority w:val="99"/>
    <w:rPr>
      <w:rFonts w:eastAsia="Times New Roman"/>
    </w:rPr>
  </w:style>
  <w:style w:type="character" w:customStyle="1" w:styleId="RTFNum64">
    <w:name w:val="RTF_Num 6 4"/>
    <w:uiPriority w:val="99"/>
    <w:rPr>
      <w:rFonts w:eastAsia="Times New Roman"/>
    </w:rPr>
  </w:style>
  <w:style w:type="character" w:customStyle="1" w:styleId="RTFNum65">
    <w:name w:val="RTF_Num 6 5"/>
    <w:uiPriority w:val="99"/>
    <w:rPr>
      <w:rFonts w:eastAsia="Times New Roman"/>
    </w:rPr>
  </w:style>
  <w:style w:type="character" w:customStyle="1" w:styleId="RTFNum66">
    <w:name w:val="RTF_Num 6 6"/>
    <w:uiPriority w:val="99"/>
    <w:rPr>
      <w:rFonts w:eastAsia="Times New Roman"/>
    </w:rPr>
  </w:style>
  <w:style w:type="character" w:customStyle="1" w:styleId="RTFNum67">
    <w:name w:val="RTF_Num 6 7"/>
    <w:uiPriority w:val="99"/>
    <w:rPr>
      <w:rFonts w:eastAsia="Times New Roman"/>
    </w:rPr>
  </w:style>
  <w:style w:type="character" w:customStyle="1" w:styleId="RTFNum68">
    <w:name w:val="RTF_Num 6 8"/>
    <w:uiPriority w:val="99"/>
    <w:rPr>
      <w:rFonts w:eastAsia="Times New Roman"/>
    </w:rPr>
  </w:style>
  <w:style w:type="character" w:customStyle="1" w:styleId="RTFNum69">
    <w:name w:val="RTF_Num 6 9"/>
    <w:uiPriority w:val="99"/>
    <w:rPr>
      <w:rFonts w:eastAsia="Times New Roman"/>
    </w:rPr>
  </w:style>
  <w:style w:type="character" w:customStyle="1" w:styleId="RTFNum71">
    <w:name w:val="RTF_Num 7 1"/>
    <w:uiPriority w:val="99"/>
    <w:rPr>
      <w:rFonts w:eastAsia="Times New Roman"/>
    </w:rPr>
  </w:style>
  <w:style w:type="character" w:customStyle="1" w:styleId="RTFNum72">
    <w:name w:val="RTF_Num 7 2"/>
    <w:uiPriority w:val="99"/>
    <w:rPr>
      <w:rFonts w:eastAsia="Times New Roman"/>
    </w:rPr>
  </w:style>
  <w:style w:type="character" w:customStyle="1" w:styleId="RTFNum73">
    <w:name w:val="RTF_Num 7 3"/>
    <w:uiPriority w:val="99"/>
    <w:rPr>
      <w:rFonts w:eastAsia="Times New Roman"/>
    </w:rPr>
  </w:style>
  <w:style w:type="character" w:customStyle="1" w:styleId="RTFNum74">
    <w:name w:val="RTF_Num 7 4"/>
    <w:uiPriority w:val="99"/>
    <w:rPr>
      <w:rFonts w:eastAsia="Times New Roman"/>
    </w:rPr>
  </w:style>
  <w:style w:type="character" w:customStyle="1" w:styleId="RTFNum75">
    <w:name w:val="RTF_Num 7 5"/>
    <w:uiPriority w:val="99"/>
    <w:rPr>
      <w:rFonts w:eastAsia="Times New Roman"/>
    </w:rPr>
  </w:style>
  <w:style w:type="character" w:customStyle="1" w:styleId="RTFNum76">
    <w:name w:val="RTF_Num 7 6"/>
    <w:uiPriority w:val="99"/>
    <w:rPr>
      <w:rFonts w:eastAsia="Times New Roman"/>
    </w:rPr>
  </w:style>
  <w:style w:type="character" w:customStyle="1" w:styleId="RTFNum77">
    <w:name w:val="RTF_Num 7 7"/>
    <w:uiPriority w:val="99"/>
    <w:rPr>
      <w:rFonts w:eastAsia="Times New Roman"/>
    </w:rPr>
  </w:style>
  <w:style w:type="character" w:customStyle="1" w:styleId="RTFNum78">
    <w:name w:val="RTF_Num 7 8"/>
    <w:uiPriority w:val="99"/>
    <w:rPr>
      <w:rFonts w:eastAsia="Times New Roman"/>
    </w:rPr>
  </w:style>
  <w:style w:type="character" w:customStyle="1" w:styleId="RTFNum79">
    <w:name w:val="RTF_Num 7 9"/>
    <w:uiPriority w:val="99"/>
    <w:rPr>
      <w:rFonts w:eastAsia="Times New Roman"/>
    </w:rPr>
  </w:style>
  <w:style w:type="character" w:customStyle="1" w:styleId="RTFNum81">
    <w:name w:val="RTF_Num 8 1"/>
    <w:uiPriority w:val="99"/>
    <w:rPr>
      <w:rFonts w:eastAsia="Times New Roman"/>
    </w:rPr>
  </w:style>
  <w:style w:type="character" w:customStyle="1" w:styleId="RTFNum82">
    <w:name w:val="RTF_Num 8 2"/>
    <w:uiPriority w:val="99"/>
    <w:rPr>
      <w:rFonts w:eastAsia="Times New Roman"/>
    </w:rPr>
  </w:style>
  <w:style w:type="character" w:customStyle="1" w:styleId="RTFNum83">
    <w:name w:val="RTF_Num 8 3"/>
    <w:uiPriority w:val="99"/>
    <w:rPr>
      <w:rFonts w:eastAsia="Times New Roman"/>
    </w:rPr>
  </w:style>
  <w:style w:type="character" w:customStyle="1" w:styleId="RTFNum84">
    <w:name w:val="RTF_Num 8 4"/>
    <w:uiPriority w:val="99"/>
    <w:rPr>
      <w:rFonts w:eastAsia="Times New Roman"/>
    </w:rPr>
  </w:style>
  <w:style w:type="character" w:customStyle="1" w:styleId="RTFNum85">
    <w:name w:val="RTF_Num 8 5"/>
    <w:uiPriority w:val="99"/>
    <w:rPr>
      <w:rFonts w:eastAsia="Times New Roman"/>
    </w:rPr>
  </w:style>
  <w:style w:type="character" w:customStyle="1" w:styleId="RTFNum86">
    <w:name w:val="RTF_Num 8 6"/>
    <w:uiPriority w:val="99"/>
    <w:rPr>
      <w:rFonts w:eastAsia="Times New Roman"/>
    </w:rPr>
  </w:style>
  <w:style w:type="character" w:customStyle="1" w:styleId="RTFNum87">
    <w:name w:val="RTF_Num 8 7"/>
    <w:uiPriority w:val="99"/>
    <w:rPr>
      <w:rFonts w:eastAsia="Times New Roman"/>
    </w:rPr>
  </w:style>
  <w:style w:type="character" w:customStyle="1" w:styleId="RTFNum88">
    <w:name w:val="RTF_Num 8 8"/>
    <w:uiPriority w:val="99"/>
    <w:rPr>
      <w:rFonts w:eastAsia="Times New Roman"/>
    </w:rPr>
  </w:style>
  <w:style w:type="character" w:customStyle="1" w:styleId="RTFNum89">
    <w:name w:val="RTF_Num 8 9"/>
    <w:uiPriority w:val="99"/>
    <w:rPr>
      <w:rFonts w:eastAsia="Times New Roman"/>
    </w:rPr>
  </w:style>
  <w:style w:type="character" w:customStyle="1" w:styleId="RTFNum91">
    <w:name w:val="RTF_Num 9 1"/>
    <w:uiPriority w:val="99"/>
    <w:rPr>
      <w:rFonts w:eastAsia="Times New Roman"/>
    </w:rPr>
  </w:style>
  <w:style w:type="character" w:customStyle="1" w:styleId="RTFNum92">
    <w:name w:val="RTF_Num 9 2"/>
    <w:uiPriority w:val="99"/>
    <w:rPr>
      <w:rFonts w:eastAsia="Times New Roman"/>
    </w:rPr>
  </w:style>
  <w:style w:type="character" w:customStyle="1" w:styleId="RTFNum93">
    <w:name w:val="RTF_Num 9 3"/>
    <w:uiPriority w:val="99"/>
    <w:rPr>
      <w:rFonts w:eastAsia="Times New Roman"/>
    </w:rPr>
  </w:style>
  <w:style w:type="character" w:customStyle="1" w:styleId="RTFNum94">
    <w:name w:val="RTF_Num 9 4"/>
    <w:uiPriority w:val="99"/>
    <w:rPr>
      <w:rFonts w:eastAsia="Times New Roman"/>
    </w:rPr>
  </w:style>
  <w:style w:type="character" w:customStyle="1" w:styleId="RTFNum95">
    <w:name w:val="RTF_Num 9 5"/>
    <w:uiPriority w:val="99"/>
    <w:rPr>
      <w:rFonts w:eastAsia="Times New Roman"/>
    </w:rPr>
  </w:style>
  <w:style w:type="character" w:customStyle="1" w:styleId="RTFNum96">
    <w:name w:val="RTF_Num 9 6"/>
    <w:uiPriority w:val="99"/>
    <w:rPr>
      <w:rFonts w:eastAsia="Times New Roman"/>
    </w:rPr>
  </w:style>
  <w:style w:type="character" w:customStyle="1" w:styleId="RTFNum97">
    <w:name w:val="RTF_Num 9 7"/>
    <w:uiPriority w:val="99"/>
    <w:rPr>
      <w:rFonts w:eastAsia="Times New Roman"/>
    </w:rPr>
  </w:style>
  <w:style w:type="character" w:customStyle="1" w:styleId="RTFNum98">
    <w:name w:val="RTF_Num 9 8"/>
    <w:uiPriority w:val="99"/>
    <w:rPr>
      <w:rFonts w:eastAsia="Times New Roman"/>
    </w:rPr>
  </w:style>
  <w:style w:type="character" w:customStyle="1" w:styleId="RTFNum99">
    <w:name w:val="RTF_Num 9 9"/>
    <w:uiPriority w:val="99"/>
    <w:rPr>
      <w:rFonts w:eastAsia="Times New Roman"/>
    </w:rPr>
  </w:style>
  <w:style w:type="character" w:customStyle="1" w:styleId="RTFNum101">
    <w:name w:val="RTF_Num 10 1"/>
    <w:uiPriority w:val="99"/>
    <w:rPr>
      <w:rFonts w:eastAsia="Times New Roman"/>
    </w:rPr>
  </w:style>
  <w:style w:type="character" w:customStyle="1" w:styleId="RTFNum102">
    <w:name w:val="RTF_Num 10 2"/>
    <w:uiPriority w:val="99"/>
    <w:rPr>
      <w:rFonts w:eastAsia="Times New Roman"/>
    </w:rPr>
  </w:style>
  <w:style w:type="character" w:customStyle="1" w:styleId="RTFNum103">
    <w:name w:val="RTF_Num 10 3"/>
    <w:uiPriority w:val="99"/>
    <w:rPr>
      <w:rFonts w:eastAsia="Times New Roman"/>
    </w:rPr>
  </w:style>
  <w:style w:type="character" w:customStyle="1" w:styleId="RTFNum104">
    <w:name w:val="RTF_Num 10 4"/>
    <w:uiPriority w:val="99"/>
    <w:rPr>
      <w:rFonts w:eastAsia="Times New Roman"/>
    </w:rPr>
  </w:style>
  <w:style w:type="character" w:customStyle="1" w:styleId="RTFNum105">
    <w:name w:val="RTF_Num 10 5"/>
    <w:uiPriority w:val="99"/>
    <w:rPr>
      <w:rFonts w:eastAsia="Times New Roman"/>
    </w:rPr>
  </w:style>
  <w:style w:type="character" w:customStyle="1" w:styleId="RTFNum106">
    <w:name w:val="RTF_Num 10 6"/>
    <w:uiPriority w:val="99"/>
    <w:rPr>
      <w:rFonts w:eastAsia="Times New Roman"/>
    </w:rPr>
  </w:style>
  <w:style w:type="character" w:customStyle="1" w:styleId="RTFNum107">
    <w:name w:val="RTF_Num 10 7"/>
    <w:uiPriority w:val="99"/>
    <w:rPr>
      <w:rFonts w:eastAsia="Times New Roman"/>
    </w:rPr>
  </w:style>
  <w:style w:type="character" w:customStyle="1" w:styleId="RTFNum108">
    <w:name w:val="RTF_Num 10 8"/>
    <w:uiPriority w:val="99"/>
    <w:rPr>
      <w:rFonts w:eastAsia="Times New Roman"/>
    </w:rPr>
  </w:style>
  <w:style w:type="character" w:customStyle="1" w:styleId="RTFNum109">
    <w:name w:val="RTF_Num 10 9"/>
    <w:uiPriority w:val="99"/>
    <w:rPr>
      <w:rFonts w:eastAsia="Times New Roman"/>
    </w:rPr>
  </w:style>
  <w:style w:type="character" w:customStyle="1" w:styleId="RTFNum111">
    <w:name w:val="RTF_Num 11 1"/>
    <w:uiPriority w:val="99"/>
    <w:rPr>
      <w:rFonts w:eastAsia="Times New Roman"/>
    </w:rPr>
  </w:style>
  <w:style w:type="character" w:customStyle="1" w:styleId="RTFNum112">
    <w:name w:val="RTF_Num 11 2"/>
    <w:uiPriority w:val="99"/>
    <w:rPr>
      <w:rFonts w:eastAsia="Times New Roman"/>
    </w:rPr>
  </w:style>
  <w:style w:type="character" w:customStyle="1" w:styleId="RTFNum113">
    <w:name w:val="RTF_Num 11 3"/>
    <w:uiPriority w:val="99"/>
    <w:rPr>
      <w:rFonts w:eastAsia="Times New Roman"/>
    </w:rPr>
  </w:style>
  <w:style w:type="character" w:customStyle="1" w:styleId="RTFNum114">
    <w:name w:val="RTF_Num 11 4"/>
    <w:uiPriority w:val="99"/>
    <w:rPr>
      <w:rFonts w:eastAsia="Times New Roman"/>
    </w:rPr>
  </w:style>
  <w:style w:type="character" w:customStyle="1" w:styleId="RTFNum115">
    <w:name w:val="RTF_Num 11 5"/>
    <w:uiPriority w:val="99"/>
    <w:rPr>
      <w:rFonts w:eastAsia="Times New Roman"/>
    </w:rPr>
  </w:style>
  <w:style w:type="character" w:customStyle="1" w:styleId="RTFNum116">
    <w:name w:val="RTF_Num 11 6"/>
    <w:uiPriority w:val="99"/>
    <w:rPr>
      <w:rFonts w:eastAsia="Times New Roman"/>
    </w:rPr>
  </w:style>
  <w:style w:type="character" w:customStyle="1" w:styleId="RTFNum117">
    <w:name w:val="RTF_Num 11 7"/>
    <w:uiPriority w:val="99"/>
    <w:rPr>
      <w:rFonts w:eastAsia="Times New Roman"/>
    </w:rPr>
  </w:style>
  <w:style w:type="character" w:customStyle="1" w:styleId="RTFNum118">
    <w:name w:val="RTF_Num 11 8"/>
    <w:uiPriority w:val="99"/>
    <w:rPr>
      <w:rFonts w:eastAsia="Times New Roman"/>
    </w:rPr>
  </w:style>
  <w:style w:type="character" w:customStyle="1" w:styleId="RTFNum119">
    <w:name w:val="RTF_Num 11 9"/>
    <w:uiPriority w:val="99"/>
    <w:rPr>
      <w:rFonts w:eastAsia="Times New Roman"/>
    </w:rPr>
  </w:style>
  <w:style w:type="character" w:customStyle="1" w:styleId="RTFNum121">
    <w:name w:val="RTF_Num 12 1"/>
    <w:uiPriority w:val="99"/>
    <w:rPr>
      <w:rFonts w:eastAsia="Times New Roman"/>
    </w:rPr>
  </w:style>
  <w:style w:type="character" w:customStyle="1" w:styleId="RTFNum122">
    <w:name w:val="RTF_Num 12 2"/>
    <w:uiPriority w:val="99"/>
    <w:rPr>
      <w:rFonts w:ascii="Courier New" w:eastAsia="Times New Roman" w:hAnsi="Courier New" w:cs="Courier New"/>
    </w:rPr>
  </w:style>
  <w:style w:type="character" w:customStyle="1" w:styleId="RTFNum123">
    <w:name w:val="RTF_Num 12 3"/>
    <w:uiPriority w:val="99"/>
    <w:rPr>
      <w:rFonts w:ascii="Wingdings" w:eastAsia="Times New Roman" w:hAnsi="Wingdings" w:cs="Wingdings"/>
    </w:rPr>
  </w:style>
  <w:style w:type="character" w:customStyle="1" w:styleId="RTFNum124">
    <w:name w:val="RTF_Num 12 4"/>
    <w:uiPriority w:val="99"/>
    <w:rPr>
      <w:rFonts w:ascii="Symbol" w:eastAsia="Times New Roman" w:hAnsi="Symbol" w:cs="Symbol"/>
    </w:rPr>
  </w:style>
  <w:style w:type="character" w:customStyle="1" w:styleId="RTFNum125">
    <w:name w:val="RTF_Num 12 5"/>
    <w:uiPriority w:val="99"/>
    <w:rPr>
      <w:rFonts w:ascii="Courier New" w:eastAsia="Times New Roman" w:hAnsi="Courier New" w:cs="Courier New"/>
    </w:rPr>
  </w:style>
  <w:style w:type="character" w:customStyle="1" w:styleId="RTFNum126">
    <w:name w:val="RTF_Num 12 6"/>
    <w:uiPriority w:val="99"/>
    <w:rPr>
      <w:rFonts w:ascii="Wingdings" w:eastAsia="Times New Roman" w:hAnsi="Wingdings" w:cs="Wingdings"/>
    </w:rPr>
  </w:style>
  <w:style w:type="character" w:customStyle="1" w:styleId="RTFNum127">
    <w:name w:val="RTF_Num 12 7"/>
    <w:uiPriority w:val="99"/>
    <w:rPr>
      <w:rFonts w:ascii="Symbol" w:eastAsia="Times New Roman" w:hAnsi="Symbol" w:cs="Symbol"/>
    </w:rPr>
  </w:style>
  <w:style w:type="character" w:customStyle="1" w:styleId="RTFNum128">
    <w:name w:val="RTF_Num 12 8"/>
    <w:uiPriority w:val="99"/>
    <w:rPr>
      <w:rFonts w:ascii="Courier New" w:eastAsia="Times New Roman" w:hAnsi="Courier New" w:cs="Courier New"/>
    </w:rPr>
  </w:style>
  <w:style w:type="character" w:customStyle="1" w:styleId="RTFNum129">
    <w:name w:val="RTF_Num 12 9"/>
    <w:uiPriority w:val="99"/>
    <w:rPr>
      <w:rFonts w:ascii="Wingdings" w:eastAsia="Times New Roman" w:hAnsi="Wingdings" w:cs="Wingdings"/>
    </w:rPr>
  </w:style>
  <w:style w:type="character" w:customStyle="1" w:styleId="RTFNum131">
    <w:name w:val="RTF_Num 13 1"/>
    <w:uiPriority w:val="99"/>
    <w:rPr>
      <w:rFonts w:eastAsia="Times New Roman"/>
    </w:rPr>
  </w:style>
  <w:style w:type="character" w:customStyle="1" w:styleId="RTFNum132">
    <w:name w:val="RTF_Num 13 2"/>
    <w:uiPriority w:val="99"/>
    <w:rPr>
      <w:rFonts w:eastAsia="Times New Roman"/>
    </w:rPr>
  </w:style>
  <w:style w:type="character" w:customStyle="1" w:styleId="RTFNum133">
    <w:name w:val="RTF_Num 13 3"/>
    <w:uiPriority w:val="99"/>
    <w:rPr>
      <w:rFonts w:eastAsia="Times New Roman"/>
    </w:rPr>
  </w:style>
  <w:style w:type="character" w:customStyle="1" w:styleId="RTFNum134">
    <w:name w:val="RTF_Num 13 4"/>
    <w:uiPriority w:val="99"/>
    <w:rPr>
      <w:rFonts w:eastAsia="Times New Roman"/>
    </w:rPr>
  </w:style>
  <w:style w:type="character" w:customStyle="1" w:styleId="RTFNum135">
    <w:name w:val="RTF_Num 13 5"/>
    <w:uiPriority w:val="99"/>
    <w:rPr>
      <w:rFonts w:eastAsia="Times New Roman"/>
    </w:rPr>
  </w:style>
  <w:style w:type="character" w:customStyle="1" w:styleId="RTFNum136">
    <w:name w:val="RTF_Num 13 6"/>
    <w:uiPriority w:val="99"/>
    <w:rPr>
      <w:rFonts w:eastAsia="Times New Roman"/>
    </w:rPr>
  </w:style>
  <w:style w:type="character" w:customStyle="1" w:styleId="RTFNum137">
    <w:name w:val="RTF_Num 13 7"/>
    <w:uiPriority w:val="99"/>
    <w:rPr>
      <w:rFonts w:eastAsia="Times New Roman"/>
    </w:rPr>
  </w:style>
  <w:style w:type="character" w:customStyle="1" w:styleId="RTFNum138">
    <w:name w:val="RTF_Num 13 8"/>
    <w:uiPriority w:val="99"/>
    <w:rPr>
      <w:rFonts w:eastAsia="Times New Roman"/>
    </w:rPr>
  </w:style>
  <w:style w:type="character" w:customStyle="1" w:styleId="RTFNum139">
    <w:name w:val="RTF_Num 13 9"/>
    <w:uiPriority w:val="99"/>
    <w:rPr>
      <w:rFonts w:eastAsia="Times New Roman"/>
    </w:rPr>
  </w:style>
  <w:style w:type="character" w:customStyle="1" w:styleId="RTFNum141">
    <w:name w:val="RTF_Num 14 1"/>
    <w:uiPriority w:val="99"/>
    <w:rPr>
      <w:rFonts w:eastAsia="Times New Roman"/>
    </w:rPr>
  </w:style>
  <w:style w:type="character" w:customStyle="1" w:styleId="RTFNum142">
    <w:name w:val="RTF_Num 14 2"/>
    <w:uiPriority w:val="99"/>
    <w:rPr>
      <w:rFonts w:eastAsia="Times New Roman"/>
    </w:rPr>
  </w:style>
  <w:style w:type="character" w:customStyle="1" w:styleId="RTFNum143">
    <w:name w:val="RTF_Num 14 3"/>
    <w:uiPriority w:val="99"/>
    <w:rPr>
      <w:rFonts w:eastAsia="Times New Roman"/>
    </w:rPr>
  </w:style>
  <w:style w:type="character" w:customStyle="1" w:styleId="RTFNum144">
    <w:name w:val="RTF_Num 14 4"/>
    <w:uiPriority w:val="99"/>
    <w:rPr>
      <w:rFonts w:eastAsia="Times New Roman"/>
    </w:rPr>
  </w:style>
  <w:style w:type="character" w:customStyle="1" w:styleId="RTFNum145">
    <w:name w:val="RTF_Num 14 5"/>
    <w:uiPriority w:val="99"/>
    <w:rPr>
      <w:rFonts w:eastAsia="Times New Roman"/>
    </w:rPr>
  </w:style>
  <w:style w:type="character" w:customStyle="1" w:styleId="RTFNum146">
    <w:name w:val="RTF_Num 14 6"/>
    <w:uiPriority w:val="99"/>
    <w:rPr>
      <w:rFonts w:eastAsia="Times New Roman"/>
    </w:rPr>
  </w:style>
  <w:style w:type="character" w:customStyle="1" w:styleId="RTFNum147">
    <w:name w:val="RTF_Num 14 7"/>
    <w:uiPriority w:val="99"/>
    <w:rPr>
      <w:rFonts w:eastAsia="Times New Roman"/>
    </w:rPr>
  </w:style>
  <w:style w:type="character" w:customStyle="1" w:styleId="RTFNum148">
    <w:name w:val="RTF_Num 14 8"/>
    <w:uiPriority w:val="99"/>
    <w:rPr>
      <w:rFonts w:eastAsia="Times New Roman"/>
    </w:rPr>
  </w:style>
  <w:style w:type="character" w:customStyle="1" w:styleId="RTFNum149">
    <w:name w:val="RTF_Num 14 9"/>
    <w:uiPriority w:val="99"/>
    <w:rPr>
      <w:rFonts w:eastAsia="Times New Roman"/>
    </w:rPr>
  </w:style>
  <w:style w:type="character" w:customStyle="1" w:styleId="RTFNum151">
    <w:name w:val="RTF_Num 15 1"/>
    <w:uiPriority w:val="99"/>
    <w:rPr>
      <w:rFonts w:eastAsia="Times New Roman"/>
    </w:rPr>
  </w:style>
  <w:style w:type="character" w:customStyle="1" w:styleId="RTFNum152">
    <w:name w:val="RTF_Num 15 2"/>
    <w:uiPriority w:val="99"/>
    <w:rPr>
      <w:rFonts w:eastAsia="Times New Roman"/>
    </w:rPr>
  </w:style>
  <w:style w:type="character" w:customStyle="1" w:styleId="RTFNum153">
    <w:name w:val="RTF_Num 15 3"/>
    <w:uiPriority w:val="99"/>
    <w:rPr>
      <w:rFonts w:eastAsia="Times New Roman"/>
    </w:rPr>
  </w:style>
  <w:style w:type="character" w:customStyle="1" w:styleId="RTFNum154">
    <w:name w:val="RTF_Num 15 4"/>
    <w:uiPriority w:val="99"/>
    <w:rPr>
      <w:rFonts w:eastAsia="Times New Roman"/>
    </w:rPr>
  </w:style>
  <w:style w:type="character" w:customStyle="1" w:styleId="RTFNum155">
    <w:name w:val="RTF_Num 15 5"/>
    <w:uiPriority w:val="99"/>
    <w:rPr>
      <w:rFonts w:eastAsia="Times New Roman"/>
    </w:rPr>
  </w:style>
  <w:style w:type="character" w:customStyle="1" w:styleId="RTFNum156">
    <w:name w:val="RTF_Num 15 6"/>
    <w:uiPriority w:val="99"/>
    <w:rPr>
      <w:rFonts w:eastAsia="Times New Roman"/>
    </w:rPr>
  </w:style>
  <w:style w:type="character" w:customStyle="1" w:styleId="RTFNum157">
    <w:name w:val="RTF_Num 15 7"/>
    <w:uiPriority w:val="99"/>
    <w:rPr>
      <w:rFonts w:eastAsia="Times New Roman"/>
    </w:rPr>
  </w:style>
  <w:style w:type="character" w:customStyle="1" w:styleId="RTFNum158">
    <w:name w:val="RTF_Num 15 8"/>
    <w:uiPriority w:val="99"/>
    <w:rPr>
      <w:rFonts w:eastAsia="Times New Roman"/>
    </w:rPr>
  </w:style>
  <w:style w:type="character" w:customStyle="1" w:styleId="RTFNum159">
    <w:name w:val="RTF_Num 15 9"/>
    <w:uiPriority w:val="99"/>
    <w:rPr>
      <w:rFonts w:eastAsia="Times New Roman"/>
    </w:rPr>
  </w:style>
  <w:style w:type="character" w:customStyle="1" w:styleId="Caratteredellanota">
    <w:name w:val="Carattere della nota"/>
    <w:uiPriority w:val="99"/>
  </w:style>
  <w:style w:type="character" w:customStyle="1" w:styleId="Richiamodinota">
    <w:name w:val="Richiamo di nota"/>
    <w:uiPriority w:val="99"/>
  </w:style>
  <w:style w:type="character" w:customStyle="1" w:styleId="Richiamodinotadichiusura">
    <w:name w:val="Richiamo di nota di chiusura"/>
    <w:uiPriority w:val="99"/>
  </w:style>
  <w:style w:type="character" w:customStyle="1" w:styleId="Caratterenotadichiusura">
    <w:name w:val="Carattere nota di chiusura"/>
    <w:uiPriority w:val="99"/>
  </w:style>
  <w:style w:type="paragraph" w:styleId="Intestazione">
    <w:name w:val="header"/>
    <w:basedOn w:val="Predefinito"/>
    <w:next w:val="Corpotesto"/>
    <w:link w:val="IntestazioneCarattere"/>
    <w:uiPriority w:val="99"/>
    <w:pPr>
      <w:keepNext/>
      <w:spacing w:before="240" w:after="120"/>
    </w:pPr>
    <w:rPr>
      <w:rFonts w:ascii="Arial" w:hAnsi="Microsoft YaHei" w:cs="Arial"/>
      <w:sz w:val="28"/>
      <w:szCs w:val="28"/>
      <w:lang w:eastAsia="zh-CN" w:bidi="ar-SA"/>
    </w:rPr>
  </w:style>
  <w:style w:type="character" w:customStyle="1" w:styleId="IntestazioneCarattere">
    <w:name w:val="Intestazione Carattere"/>
    <w:basedOn w:val="Carpredefinitoparagrafo"/>
    <w:link w:val="Intestazione"/>
    <w:uiPriority w:val="99"/>
    <w:semiHidden/>
  </w:style>
  <w:style w:type="paragraph" w:customStyle="1" w:styleId="Corpotesto">
    <w:name w:val="Corpo testo"/>
    <w:basedOn w:val="Predefinito"/>
    <w:uiPriority w:val="99"/>
    <w:pPr>
      <w:spacing w:after="120"/>
    </w:pPr>
    <w:rPr>
      <w:lang w:eastAsia="zh-CN" w:bidi="ar-SA"/>
    </w:rPr>
  </w:style>
  <w:style w:type="paragraph" w:styleId="Elenco">
    <w:name w:val="List"/>
    <w:basedOn w:val="Corpotesto"/>
    <w:uiPriority w:val="99"/>
  </w:style>
  <w:style w:type="paragraph" w:styleId="Didascalia">
    <w:name w:val="caption"/>
    <w:basedOn w:val="Predefinito"/>
    <w:uiPriority w:val="99"/>
    <w:qFormat/>
    <w:pPr>
      <w:spacing w:before="120" w:after="120"/>
    </w:pPr>
    <w:rPr>
      <w:i/>
      <w:iCs/>
      <w:lang w:eastAsia="zh-CN" w:bidi="ar-SA"/>
    </w:rPr>
  </w:style>
  <w:style w:type="paragraph" w:customStyle="1" w:styleId="Indice">
    <w:name w:val="Indice"/>
    <w:basedOn w:val="Predefinito"/>
    <w:uiPriority w:val="99"/>
    <w:rPr>
      <w:lang w:eastAsia="zh-CN" w:bidi="ar-SA"/>
    </w:rPr>
  </w:style>
  <w:style w:type="paragraph" w:customStyle="1" w:styleId="Pidipagina">
    <w:name w:val="Pi・di pagina"/>
    <w:basedOn w:val="Predefinito"/>
    <w:uiPriority w:val="99"/>
    <w:pPr>
      <w:tabs>
        <w:tab w:val="center" w:pos="4819"/>
        <w:tab w:val="right" w:pos="9638"/>
      </w:tabs>
    </w:pPr>
    <w:rPr>
      <w:lang w:eastAsia="zh-CN" w:bidi="ar-SA"/>
    </w:rPr>
  </w:style>
  <w:style w:type="paragraph" w:customStyle="1" w:styleId="Contenutotabella">
    <w:name w:val="Contenuto tabella"/>
    <w:basedOn w:val="Predefinito"/>
    <w:uiPriority w:val="99"/>
    <w:rPr>
      <w:lang w:eastAsia="zh-CN" w:bidi="ar-SA"/>
    </w:rPr>
  </w:style>
  <w:style w:type="paragraph" w:customStyle="1" w:styleId="Intestazionetabella">
    <w:name w:val="Intestazione tabella"/>
    <w:basedOn w:val="Contenutotabella"/>
    <w:uiPriority w:val="99"/>
    <w:pPr>
      <w:jc w:val="center"/>
    </w:pPr>
    <w:rPr>
      <w:b/>
      <w:bCs/>
    </w:rPr>
  </w:style>
  <w:style w:type="paragraph" w:customStyle="1" w:styleId="Notaapipagina">
    <w:name w:val="Nota a pi・pagina"/>
    <w:basedOn w:val="Predefinito"/>
    <w:uiPriority w:val="99"/>
    <w:pPr>
      <w:ind w:left="283" w:hanging="283"/>
    </w:pPr>
    <w:rPr>
      <w:sz w:val="20"/>
      <w:szCs w:val="20"/>
      <w:lang w:eastAsia="zh-CN" w:bidi="ar-SA"/>
    </w:rPr>
  </w:style>
  <w:style w:type="paragraph" w:customStyle="1" w:styleId="Corpodeltesto21">
    <w:name w:val="Corpo del testo 21"/>
    <w:basedOn w:val="Predefinito"/>
    <w:uiPriority w:val="99"/>
    <w:pPr>
      <w:jc w:val="both"/>
    </w:pPr>
    <w:rPr>
      <w:rFonts w:ascii="Arial" w:cs="Arial"/>
      <w:color w:val="000000"/>
      <w:lang w:bidi="ar-SA"/>
    </w:rPr>
  </w:style>
  <w:style w:type="character" w:styleId="Rimandonotadichiusura">
    <w:name w:val="endnote reference"/>
    <w:basedOn w:val="Carpredefinitoparagrafo"/>
    <w:uiPriority w:val="99"/>
    <w:semiHidden/>
    <w:unhideWhenUsed/>
    <w:rsid w:val="00276198"/>
    <w:rPr>
      <w:vertAlign w:val="superscript"/>
    </w:rPr>
  </w:style>
  <w:style w:type="character" w:styleId="Rimandonotaapidipagina">
    <w:name w:val="footnote reference"/>
    <w:basedOn w:val="Carpredefinitoparagrafo"/>
    <w:uiPriority w:val="99"/>
    <w:semiHidden/>
    <w:unhideWhenUsed/>
    <w:rsid w:val="0027619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4693</Words>
  <Characters>32643</Characters>
  <Application>Microsoft Office Word</Application>
  <DocSecurity>0</DocSecurity>
  <Lines>272</Lines>
  <Paragraphs>74</Paragraphs>
  <ScaleCrop>false</ScaleCrop>
  <Company/>
  <LinksUpToDate>false</LinksUpToDate>
  <CharactersWithSpaces>37262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ghibaudo</dc:creator>
  <cp:lastModifiedBy>rossia</cp:lastModifiedBy>
  <cp:revision>2</cp:revision>
  <cp:lastPrinted>2017-02-17T08:39:00Z</cp:lastPrinted>
  <dcterms:created xsi:type="dcterms:W3CDTF">2017-02-20T16:25:00Z</dcterms:created>
  <dcterms:modified xsi:type="dcterms:W3CDTF">2017-02-20T16:25:00Z</dcterms:modified>
</cp:coreProperties>
</file>